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4A52" w14:textId="77777777" w:rsidR="00F53396" w:rsidRDefault="00F533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CFE289F" w14:textId="7853EFF0" w:rsidR="00F53396" w:rsidRPr="00BD221C" w:rsidRDefault="00BD221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BD221C">
        <w:rPr>
          <w:rFonts w:ascii="Arial" w:eastAsia="Arial" w:hAnsi="Arial" w:cs="Arial"/>
          <w:b/>
          <w:sz w:val="22"/>
          <w:szCs w:val="22"/>
        </w:rPr>
        <w:t xml:space="preserve">FORMATO 2 </w:t>
      </w:r>
      <w:r w:rsidRPr="00BD221C">
        <w:rPr>
          <w:rFonts w:ascii="Arial" w:hAnsi="Arial" w:cs="Arial"/>
          <w:b/>
          <w:color w:val="000000"/>
          <w:sz w:val="22"/>
          <w:szCs w:val="22"/>
        </w:rPr>
        <w:t xml:space="preserve">(FORMATO 2A- CONSORCIOS) </w:t>
      </w:r>
    </w:p>
    <w:p w14:paraId="4D6926EA" w14:textId="77777777" w:rsidR="00F53396" w:rsidRDefault="00F5339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606BFF7" w14:textId="77777777" w:rsidR="00F53396" w:rsidRDefault="00F5339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BFF4237" w14:textId="77777777" w:rsidR="00F53396" w:rsidRDefault="0085664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DE CARTA DE CONFORMACIÓN DE CONSORCIOS</w:t>
      </w:r>
    </w:p>
    <w:p w14:paraId="6A9C2FDD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04E5231B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658072E9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Bogotá D. C.,</w:t>
      </w:r>
    </w:p>
    <w:p w14:paraId="0BC54604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2A1BB41D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Señores </w:t>
      </w:r>
    </w:p>
    <w:p w14:paraId="03D979E8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FIDUCIARIA BOGOTÁ S.A. FIDEICOMISO – FIDUBOGOTA PROYECTO CONSTRUCCIÓN VIVIENDA NUEVA </w:t>
      </w:r>
    </w:p>
    <w:p w14:paraId="492663B1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</w:t>
      </w:r>
    </w:p>
    <w:p w14:paraId="60CB4FCC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72C11E6C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REF: CONFORMACIÓN DE CONSORCIO</w:t>
      </w:r>
    </w:p>
    <w:p w14:paraId="75B902DA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55AF5B82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Apreciados Señores:</w:t>
      </w:r>
    </w:p>
    <w:p w14:paraId="43565CDF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6335BE43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llamado a ofertas, y por lo tanto manifestamos lo siguiente: </w:t>
      </w:r>
    </w:p>
    <w:p w14:paraId="1FD0F5B8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2E6F6478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A.- La duración de este consorcio será igual al término de la ejecución del contrato y dos (02) años más. </w:t>
      </w:r>
    </w:p>
    <w:p w14:paraId="026E1428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5407FDB9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B.- El consorcio está integrado así:</w:t>
      </w:r>
    </w:p>
    <w:p w14:paraId="519D8F14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5"/>
        <w:gridCol w:w="4082"/>
      </w:tblGrid>
      <w:tr w:rsidR="00F53396" w14:paraId="493697C5" w14:textId="77777777">
        <w:trPr>
          <w:trHeight w:val="329"/>
        </w:trPr>
        <w:tc>
          <w:tcPr>
            <w:tcW w:w="4565" w:type="dxa"/>
            <w:shd w:val="clear" w:color="auto" w:fill="B4C6E7"/>
            <w:vAlign w:val="center"/>
          </w:tcPr>
          <w:p w14:paraId="2486E030" w14:textId="77777777" w:rsidR="00F53396" w:rsidRDefault="008566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</w:t>
            </w:r>
          </w:p>
        </w:tc>
        <w:tc>
          <w:tcPr>
            <w:tcW w:w="4082" w:type="dxa"/>
            <w:shd w:val="clear" w:color="auto" w:fill="B4C6E7"/>
            <w:vAlign w:val="center"/>
          </w:tcPr>
          <w:p w14:paraId="655356D2" w14:textId="77777777" w:rsidR="00F53396" w:rsidRDefault="008566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PORCENTAJE DE PARTICIPACIÓN</w:t>
            </w:r>
          </w:p>
        </w:tc>
      </w:tr>
      <w:tr w:rsidR="00F53396" w14:paraId="0C72C8EE" w14:textId="77777777">
        <w:tc>
          <w:tcPr>
            <w:tcW w:w="4565" w:type="dxa"/>
          </w:tcPr>
          <w:p w14:paraId="4E694678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  <w:tc>
          <w:tcPr>
            <w:tcW w:w="4082" w:type="dxa"/>
          </w:tcPr>
          <w:p w14:paraId="37C144A2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</w:tr>
      <w:tr w:rsidR="00F53396" w14:paraId="5EAB7B39" w14:textId="77777777">
        <w:tc>
          <w:tcPr>
            <w:tcW w:w="4565" w:type="dxa"/>
          </w:tcPr>
          <w:p w14:paraId="2A931047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  <w:tc>
          <w:tcPr>
            <w:tcW w:w="4082" w:type="dxa"/>
          </w:tcPr>
          <w:p w14:paraId="66E44803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</w:tr>
    </w:tbl>
    <w:p w14:paraId="73A31544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273D08E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C.- La responsabilidad de los integrantes del consorcio es solidaria, ilimitada y mancomunada. </w:t>
      </w:r>
    </w:p>
    <w:p w14:paraId="4014C55B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77E411DE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 </w:t>
      </w:r>
    </w:p>
    <w:p w14:paraId="038E5B60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075430BE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 Para todos los efectos el presente documento será considerado el único constitutivo del proponente asociativo.</w:t>
      </w:r>
    </w:p>
    <w:p w14:paraId="43DEABB6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506E31EB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F- Que el domicilio del consorcio será: </w:t>
      </w:r>
    </w:p>
    <w:p w14:paraId="2E7DE52E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2ECDE343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2B945B1B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7577E582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______________________________________, teléfono: ____________, correo electrónico: ______________________.</w:t>
      </w:r>
    </w:p>
    <w:p w14:paraId="13ACB01A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62ECA34B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constancia se firma en ____________ a los ___ días del mes de 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2022</w:t>
      </w:r>
    </w:p>
    <w:p w14:paraId="2B4169E3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0787E3B0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03368F96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5F2F2D41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FIRMA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NOMBRE Y FIRMA</w:t>
      </w:r>
    </w:p>
    <w:p w14:paraId="2FE8068F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 No.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C.C No. </w:t>
      </w:r>
    </w:p>
    <w:p w14:paraId="735074A9" w14:textId="77777777" w:rsidR="00F53396" w:rsidRDefault="00F53396">
      <w:pPr>
        <w:jc w:val="center"/>
        <w:rPr>
          <w:rFonts w:ascii="Arial" w:eastAsia="Arial" w:hAnsi="Arial" w:cs="Arial"/>
          <w:sz w:val="22"/>
          <w:szCs w:val="22"/>
        </w:rPr>
      </w:pPr>
    </w:p>
    <w:p w14:paraId="709879FE" w14:textId="77777777" w:rsidR="00F53396" w:rsidRDefault="00F53396">
      <w:pPr>
        <w:jc w:val="center"/>
        <w:rPr>
          <w:rFonts w:ascii="Arial" w:eastAsia="Arial" w:hAnsi="Arial" w:cs="Arial"/>
          <w:sz w:val="22"/>
          <w:szCs w:val="22"/>
        </w:rPr>
      </w:pPr>
    </w:p>
    <w:p w14:paraId="248CF631" w14:textId="77777777" w:rsidR="00F53396" w:rsidRDefault="00F53396">
      <w:pPr>
        <w:jc w:val="center"/>
        <w:rPr>
          <w:rFonts w:ascii="Arial" w:eastAsia="Arial" w:hAnsi="Arial" w:cs="Arial"/>
          <w:sz w:val="22"/>
          <w:szCs w:val="22"/>
        </w:rPr>
      </w:pPr>
    </w:p>
    <w:p w14:paraId="4ECD8573" w14:textId="77777777" w:rsidR="00F53396" w:rsidRDefault="00F53396">
      <w:pPr>
        <w:jc w:val="center"/>
        <w:rPr>
          <w:rFonts w:ascii="Arial" w:eastAsia="Arial" w:hAnsi="Arial" w:cs="Arial"/>
          <w:sz w:val="22"/>
          <w:szCs w:val="22"/>
        </w:rPr>
      </w:pPr>
    </w:p>
    <w:p w14:paraId="3D8569D7" w14:textId="77777777" w:rsidR="00F53396" w:rsidRDefault="0085664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FIRMA REPRESENTANTE LEGAL DEL CONSORCIO</w:t>
      </w:r>
    </w:p>
    <w:p w14:paraId="423A2782" w14:textId="77777777" w:rsidR="00F53396" w:rsidRDefault="0085664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 No:</w:t>
      </w:r>
    </w:p>
    <w:p w14:paraId="4C0A8E3A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4BFF2568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164AD48F" w14:textId="77777777" w:rsidR="00F53396" w:rsidRDefault="00F5339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FC93A41" w14:textId="7D1392AD" w:rsidR="00F53396" w:rsidRPr="00BD221C" w:rsidRDefault="00BD221C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FORMATO 2 - </w:t>
      </w:r>
      <w:r w:rsidRPr="00BD221C">
        <w:rPr>
          <w:rFonts w:ascii="Arial" w:hAnsi="Arial" w:cs="Arial"/>
          <w:b/>
          <w:bCs/>
          <w:color w:val="000000"/>
          <w:sz w:val="22"/>
          <w:szCs w:val="22"/>
        </w:rPr>
        <w:t>(FORMATO 2B- UT)</w:t>
      </w:r>
    </w:p>
    <w:p w14:paraId="75CCB450" w14:textId="77777777" w:rsidR="00F53396" w:rsidRDefault="00F5339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92E660F" w14:textId="77777777" w:rsidR="00F53396" w:rsidRDefault="00F5339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40E372D" w14:textId="77777777" w:rsidR="00F53396" w:rsidRDefault="00856644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DE CARTA DE CONFORMACIÓN DE UNIÓN TEMPORAL</w:t>
      </w:r>
    </w:p>
    <w:p w14:paraId="00677824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1C78B8CC" w14:textId="4D0389DE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 D.C., ____ de 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</w:t>
      </w:r>
      <w:r w:rsidR="004B11C8">
        <w:rPr>
          <w:rFonts w:ascii="Arial" w:eastAsia="Arial" w:hAnsi="Arial" w:cs="Arial"/>
          <w:sz w:val="22"/>
          <w:szCs w:val="22"/>
        </w:rPr>
        <w:t>4</w:t>
      </w:r>
    </w:p>
    <w:p w14:paraId="5E563B08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2D2390BA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4873FBD9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Señores </w:t>
      </w:r>
    </w:p>
    <w:p w14:paraId="24918A3A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7E70971A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4061BDF3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FIDUCIARIA BOGOTÁ S.A. FIDEICOMISO – FIDUBOGOTA PROYECTO CONSTRUCCIÓN VIVIENDA NUEVA </w:t>
      </w:r>
    </w:p>
    <w:p w14:paraId="00C0F6B6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Ciudad</w:t>
      </w:r>
    </w:p>
    <w:p w14:paraId="05C55905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7EF4D16E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111372A4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REF: CONFORMACIÓN DE UNIÓN TEMPORAL</w:t>
      </w:r>
    </w:p>
    <w:p w14:paraId="3221B39A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51F3F35C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16CBF727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representantes _______, ______ y _______, debidamente autorizados para actuar en nombre de ______, ______ y ______, nos permitimos manifestar por este documento que hemos convenido asociarnos en UNIÓN TEMPORAL denominada ________________para participar en el presente llamado a ofertas, y por lo tanto manifestamos lo siguiente:</w:t>
      </w:r>
    </w:p>
    <w:p w14:paraId="29D547C5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762F17AC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A.- La duración de esta UNIÓN TEMPORAL será igual al término de la ejecución y dos (2) años más.</w:t>
      </w:r>
    </w:p>
    <w:p w14:paraId="07AC09CA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6E0037DD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B.- La UNIÓN TEMPORAL está integrada por las siguientes personas que desarrollarán las actividades con los porcentajes de participación que a continuación se indican:</w:t>
      </w:r>
    </w:p>
    <w:p w14:paraId="196BFCF1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3087"/>
        <w:gridCol w:w="3602"/>
      </w:tblGrid>
      <w:tr w:rsidR="00F53396" w14:paraId="2F2E81A5" w14:textId="77777777">
        <w:tc>
          <w:tcPr>
            <w:tcW w:w="3087" w:type="dxa"/>
            <w:shd w:val="clear" w:color="auto" w:fill="B4C6E7"/>
          </w:tcPr>
          <w:p w14:paraId="5ED37381" w14:textId="77777777" w:rsidR="00F53396" w:rsidRDefault="008566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</w:t>
            </w:r>
          </w:p>
        </w:tc>
        <w:tc>
          <w:tcPr>
            <w:tcW w:w="3087" w:type="dxa"/>
            <w:shd w:val="clear" w:color="auto" w:fill="B4C6E7"/>
          </w:tcPr>
          <w:p w14:paraId="7103006A" w14:textId="77777777" w:rsidR="00F53396" w:rsidRDefault="008566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ACTIVIDAD A EJECUTAR </w:t>
            </w:r>
          </w:p>
        </w:tc>
        <w:tc>
          <w:tcPr>
            <w:tcW w:w="3602" w:type="dxa"/>
            <w:shd w:val="clear" w:color="auto" w:fill="B4C6E7"/>
          </w:tcPr>
          <w:p w14:paraId="1B33D992" w14:textId="77777777" w:rsidR="00F53396" w:rsidRDefault="0085664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% DE PARTICIPACIÓN </w:t>
            </w:r>
          </w:p>
        </w:tc>
      </w:tr>
      <w:tr w:rsidR="00F53396" w14:paraId="7A7B7447" w14:textId="77777777">
        <w:tc>
          <w:tcPr>
            <w:tcW w:w="3087" w:type="dxa"/>
          </w:tcPr>
          <w:p w14:paraId="263054FC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  <w:tc>
          <w:tcPr>
            <w:tcW w:w="3087" w:type="dxa"/>
          </w:tcPr>
          <w:p w14:paraId="27390A4F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  <w:tc>
          <w:tcPr>
            <w:tcW w:w="3602" w:type="dxa"/>
          </w:tcPr>
          <w:p w14:paraId="524D4C78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</w:tr>
      <w:tr w:rsidR="00F53396" w14:paraId="13026B37" w14:textId="77777777">
        <w:tc>
          <w:tcPr>
            <w:tcW w:w="3087" w:type="dxa"/>
          </w:tcPr>
          <w:p w14:paraId="6D28BC14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  <w:tc>
          <w:tcPr>
            <w:tcW w:w="3087" w:type="dxa"/>
          </w:tcPr>
          <w:p w14:paraId="4EC447DF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  <w:tc>
          <w:tcPr>
            <w:tcW w:w="3602" w:type="dxa"/>
          </w:tcPr>
          <w:p w14:paraId="5B06128C" w14:textId="77777777" w:rsidR="00F53396" w:rsidRDefault="00F53396">
            <w:pPr>
              <w:rPr>
                <w:rFonts w:ascii="Arial" w:eastAsia="Arial" w:hAnsi="Arial" w:cs="Arial"/>
              </w:rPr>
            </w:pPr>
          </w:p>
        </w:tc>
      </w:tr>
    </w:tbl>
    <w:p w14:paraId="5ED7D51A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19172229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(*) Discriminar actividades por ejecutar, por parte de cada uno de los integrantes. </w:t>
      </w:r>
    </w:p>
    <w:p w14:paraId="27863EF6" w14:textId="77777777" w:rsidR="00F53396" w:rsidRDefault="00F53396">
      <w:pPr>
        <w:rPr>
          <w:rFonts w:ascii="Arial" w:eastAsia="Arial" w:hAnsi="Arial" w:cs="Arial"/>
          <w:sz w:val="22"/>
          <w:szCs w:val="22"/>
        </w:rPr>
      </w:pPr>
    </w:p>
    <w:p w14:paraId="642A2274" w14:textId="77777777" w:rsidR="00F53396" w:rsidRDefault="008566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C.- La responsabilidad de los integrantes de la UNIÓN TEMPORAL será solidaria.</w:t>
      </w:r>
    </w:p>
    <w:p w14:paraId="3F78BA18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15881186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2014FD40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6044433C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E- Para todos los efectos el presente documento será considerado el único constitutivo del proponente asociativo.</w:t>
      </w:r>
    </w:p>
    <w:p w14:paraId="35D43D79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2A471B48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F- Que el domicilio de la unión temporal será: ______________________________________, teléfono: ____________, correo electrónico: ______________________. En constancia se firma en _________ a los _____ días del mes de 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2023.</w:t>
      </w:r>
    </w:p>
    <w:p w14:paraId="04EE6836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492084EE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7F9889D4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19EC9563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242BA4C0" w14:textId="77777777" w:rsidR="00F53396" w:rsidRDefault="00F53396">
      <w:pPr>
        <w:jc w:val="both"/>
        <w:rPr>
          <w:rFonts w:ascii="Arial" w:eastAsia="Arial" w:hAnsi="Arial" w:cs="Arial"/>
          <w:sz w:val="22"/>
          <w:szCs w:val="22"/>
        </w:rPr>
      </w:pPr>
    </w:p>
    <w:p w14:paraId="395C0C8D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FIRMA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NOMBRE Y FIRMA</w:t>
      </w:r>
    </w:p>
    <w:p w14:paraId="1B5A5CE9" w14:textId="77777777" w:rsidR="00F53396" w:rsidRDefault="0085664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 No.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C.C No. </w:t>
      </w:r>
    </w:p>
    <w:p w14:paraId="74AB0865" w14:textId="77777777" w:rsidR="00F53396" w:rsidRDefault="00F53396">
      <w:pPr>
        <w:jc w:val="center"/>
        <w:rPr>
          <w:rFonts w:ascii="Arial" w:eastAsia="Arial" w:hAnsi="Arial" w:cs="Arial"/>
          <w:sz w:val="22"/>
          <w:szCs w:val="22"/>
        </w:rPr>
      </w:pPr>
    </w:p>
    <w:p w14:paraId="606DFBE8" w14:textId="77777777" w:rsidR="00F53396" w:rsidRDefault="00F53396">
      <w:pPr>
        <w:jc w:val="center"/>
        <w:rPr>
          <w:rFonts w:ascii="Arial" w:eastAsia="Arial" w:hAnsi="Arial" w:cs="Arial"/>
          <w:sz w:val="22"/>
          <w:szCs w:val="22"/>
        </w:rPr>
      </w:pPr>
    </w:p>
    <w:p w14:paraId="7665DECD" w14:textId="77777777" w:rsidR="00F53396" w:rsidRDefault="00F53396">
      <w:pPr>
        <w:jc w:val="center"/>
        <w:rPr>
          <w:rFonts w:ascii="Arial" w:eastAsia="Arial" w:hAnsi="Arial" w:cs="Arial"/>
          <w:sz w:val="22"/>
          <w:szCs w:val="22"/>
        </w:rPr>
      </w:pPr>
    </w:p>
    <w:p w14:paraId="3D21516A" w14:textId="77777777" w:rsidR="00F53396" w:rsidRDefault="00F53396">
      <w:pPr>
        <w:jc w:val="center"/>
        <w:rPr>
          <w:rFonts w:ascii="Arial" w:eastAsia="Arial" w:hAnsi="Arial" w:cs="Arial"/>
          <w:sz w:val="22"/>
          <w:szCs w:val="22"/>
        </w:rPr>
      </w:pPr>
    </w:p>
    <w:p w14:paraId="423D1B8F" w14:textId="77777777" w:rsidR="00F53396" w:rsidRDefault="0085664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FIRMA REPRESENTANTE LEGAL DEL CONSORCIO</w:t>
      </w:r>
    </w:p>
    <w:p w14:paraId="4B2DED07" w14:textId="664FA525" w:rsidR="00F53396" w:rsidRDefault="00856644" w:rsidP="00BD221C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 No:</w:t>
      </w:r>
    </w:p>
    <w:sectPr w:rsidR="00F53396">
      <w:headerReference w:type="default" r:id="rId8"/>
      <w:footerReference w:type="default" r:id="rId9"/>
      <w:pgSz w:w="12242" w:h="15842"/>
      <w:pgMar w:top="1644" w:right="1247" w:bottom="2410" w:left="1276" w:header="709" w:footer="10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2451" w14:textId="77777777" w:rsidR="00B947A6" w:rsidRDefault="00B947A6">
      <w:r>
        <w:separator/>
      </w:r>
    </w:p>
  </w:endnote>
  <w:endnote w:type="continuationSeparator" w:id="0">
    <w:p w14:paraId="1EA3A459" w14:textId="77777777" w:rsidR="00B947A6" w:rsidRDefault="00B9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EB664" w14:textId="43BA8E94" w:rsidR="00F53396" w:rsidRDefault="008566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Página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58676E">
      <w:rPr>
        <w:rFonts w:ascii="Arial" w:eastAsia="Arial" w:hAnsi="Arial" w:cs="Arial"/>
        <w:noProof/>
        <w:color w:val="000000"/>
        <w:sz w:val="18"/>
        <w:szCs w:val="18"/>
      </w:rPr>
      <w:t>3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58676E">
      <w:rPr>
        <w:rFonts w:ascii="Arial" w:eastAsia="Arial" w:hAnsi="Arial" w:cs="Arial"/>
        <w:noProof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noProof/>
        <w:lang w:eastAsia="es-CO"/>
      </w:rPr>
      <w:drawing>
        <wp:anchor distT="0" distB="0" distL="114300" distR="114300" simplePos="0" relativeHeight="251656704" behindDoc="0" locked="0" layoutInCell="1" hidden="0" allowOverlap="1" wp14:anchorId="398DEDCE" wp14:editId="14E8D5CD">
          <wp:simplePos x="0" y="0"/>
          <wp:positionH relativeFrom="column">
            <wp:posOffset>-137794</wp:posOffset>
          </wp:positionH>
          <wp:positionV relativeFrom="paragraph">
            <wp:posOffset>-290829</wp:posOffset>
          </wp:positionV>
          <wp:extent cx="742950" cy="1211580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815CF" w14:textId="77777777" w:rsidR="00F53396" w:rsidRDefault="00F533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b/>
        <w:color w:val="000000"/>
        <w:sz w:val="18"/>
        <w:szCs w:val="18"/>
      </w:rPr>
    </w:pPr>
  </w:p>
  <w:p w14:paraId="40298D3A" w14:textId="77777777" w:rsidR="00F53396" w:rsidRDefault="008566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Calle 67 No. 7 -37 Piso 3 </w:t>
    </w:r>
    <w:r>
      <w:rPr>
        <w:rFonts w:ascii="Arial" w:eastAsia="Arial" w:hAnsi="Arial" w:cs="Arial"/>
        <w:b/>
        <w:color w:val="000000"/>
        <w:sz w:val="22"/>
        <w:szCs w:val="22"/>
      </w:rPr>
      <w:t>•</w:t>
    </w:r>
    <w:r>
      <w:rPr>
        <w:rFonts w:ascii="Arial" w:eastAsia="Arial" w:hAnsi="Arial" w:cs="Arial"/>
        <w:b/>
        <w:color w:val="000000"/>
        <w:sz w:val="18"/>
        <w:szCs w:val="18"/>
      </w:rPr>
      <w:t xml:space="preserve"> Bogotá </w:t>
    </w:r>
    <w:r>
      <w:rPr>
        <w:rFonts w:ascii="Arial" w:eastAsia="Arial" w:hAnsi="Arial" w:cs="Arial"/>
        <w:b/>
        <w:color w:val="000000"/>
        <w:sz w:val="22"/>
        <w:szCs w:val="22"/>
      </w:rPr>
      <w:t>•</w:t>
    </w:r>
    <w:r>
      <w:rPr>
        <w:rFonts w:ascii="Arial" w:eastAsia="Arial" w:hAnsi="Arial" w:cs="Arial"/>
        <w:b/>
        <w:color w:val="000000"/>
        <w:sz w:val="18"/>
        <w:szCs w:val="18"/>
      </w:rPr>
      <w:t xml:space="preserve"> Colombia </w:t>
    </w:r>
    <w:r>
      <w:rPr>
        <w:rFonts w:ascii="Arial" w:eastAsia="Arial" w:hAnsi="Arial" w:cs="Arial"/>
        <w:b/>
        <w:color w:val="000000"/>
        <w:sz w:val="22"/>
        <w:szCs w:val="22"/>
      </w:rPr>
      <w:t>•</w:t>
    </w:r>
    <w:r>
      <w:rPr>
        <w:rFonts w:ascii="Arial" w:eastAsia="Arial" w:hAnsi="Arial" w:cs="Arial"/>
        <w:b/>
        <w:color w:val="000000"/>
        <w:sz w:val="18"/>
        <w:szCs w:val="18"/>
      </w:rPr>
      <w:t xml:space="preserve"> (571) 3485400 </w:t>
    </w:r>
    <w:r>
      <w:rPr>
        <w:rFonts w:ascii="Arial" w:eastAsia="Arial" w:hAnsi="Arial" w:cs="Arial"/>
        <w:b/>
        <w:color w:val="000000"/>
        <w:sz w:val="22"/>
        <w:szCs w:val="22"/>
      </w:rPr>
      <w:t>•</w:t>
    </w:r>
    <w:r>
      <w:rPr>
        <w:rFonts w:ascii="Arial" w:eastAsia="Arial" w:hAnsi="Arial" w:cs="Arial"/>
        <w:b/>
        <w:color w:val="000000"/>
        <w:sz w:val="18"/>
        <w:szCs w:val="18"/>
      </w:rPr>
      <w:t xml:space="preserve"> ww.fidubogota.com</w:t>
    </w:r>
    <w:r>
      <w:rPr>
        <w:noProof/>
        <w:lang w:eastAsia="es-CO"/>
      </w:rPr>
      <w:drawing>
        <wp:anchor distT="0" distB="0" distL="114300" distR="114300" simplePos="0" relativeHeight="251657728" behindDoc="0" locked="0" layoutInCell="1" hidden="0" allowOverlap="1" wp14:anchorId="435EC468" wp14:editId="25A1A6B2">
          <wp:simplePos x="0" y="0"/>
          <wp:positionH relativeFrom="column">
            <wp:posOffset>666750</wp:posOffset>
          </wp:positionH>
          <wp:positionV relativeFrom="paragraph">
            <wp:posOffset>14605</wp:posOffset>
          </wp:positionV>
          <wp:extent cx="590550" cy="581660"/>
          <wp:effectExtent l="0" t="0" r="0" b="0"/>
          <wp:wrapSquare wrapText="bothSides" distT="0" distB="0" distL="114300" distR="114300"/>
          <wp:docPr id="10" name="image3.png" descr="Logo - IQNET - Azul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- IQNET - Azul (2)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EE175" w14:textId="77777777" w:rsidR="00B947A6" w:rsidRDefault="00B947A6">
      <w:r>
        <w:separator/>
      </w:r>
    </w:p>
  </w:footnote>
  <w:footnote w:type="continuationSeparator" w:id="0">
    <w:p w14:paraId="52245A8E" w14:textId="77777777" w:rsidR="00B947A6" w:rsidRDefault="00B9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743C" w14:textId="77777777" w:rsidR="00F53396" w:rsidRDefault="00000000">
    <w:pPr>
      <w:ind w:left="284"/>
      <w:jc w:val="center"/>
      <w:rPr>
        <w:rFonts w:ascii="Arial" w:eastAsia="Arial" w:hAnsi="Arial" w:cs="Arial"/>
        <w:b/>
        <w:sz w:val="22"/>
        <w:szCs w:val="22"/>
      </w:rPr>
    </w:pPr>
    <w:r>
      <w:pict w14:anchorId="47B9A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310.5pt;height:49.75pt;z-index:-251657728;mso-position-horizontal:center;mso-position-horizontal-relative:margin;mso-position-vertical:center;mso-position-vertical-relative:margin">
          <v:imagedata r:id="rId1" o:title="image1" croptop="3982f" cropbottom="57322f" cropleft="34623f"/>
          <w10:wrap anchorx="margin" anchory="margin"/>
        </v:shape>
      </w:pict>
    </w:r>
  </w:p>
  <w:p w14:paraId="0BEDF5A5" w14:textId="77777777" w:rsidR="00F53396" w:rsidRDefault="00F53396">
    <w:pPr>
      <w:ind w:left="284"/>
      <w:jc w:val="center"/>
      <w:rPr>
        <w:rFonts w:ascii="Arial" w:eastAsia="Arial" w:hAnsi="Arial" w:cs="Arial"/>
        <w:b/>
        <w:sz w:val="22"/>
        <w:szCs w:val="22"/>
      </w:rPr>
    </w:pPr>
  </w:p>
  <w:p w14:paraId="42F5783C" w14:textId="77777777" w:rsidR="00F53396" w:rsidRDefault="00F53396">
    <w:pPr>
      <w:ind w:left="284"/>
      <w:jc w:val="center"/>
      <w:rPr>
        <w:rFonts w:ascii="Arial" w:eastAsia="Arial" w:hAnsi="Arial" w:cs="Arial"/>
        <w:b/>
        <w:sz w:val="22"/>
        <w:szCs w:val="22"/>
      </w:rPr>
    </w:pPr>
  </w:p>
  <w:p w14:paraId="5E125F9A" w14:textId="168A9CBD" w:rsidR="00F53396" w:rsidRDefault="00856644">
    <w:pPr>
      <w:ind w:left="284"/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 xml:space="preserve">ANEXOS CONVOCATORIA </w:t>
    </w:r>
    <w:r w:rsidR="004B11C8">
      <w:rPr>
        <w:rFonts w:ascii="Arial" w:eastAsia="Arial" w:hAnsi="Arial" w:cs="Arial"/>
        <w:b/>
      </w:rPr>
      <w:t>PÚBICA</w:t>
    </w:r>
    <w:r>
      <w:rPr>
        <w:rFonts w:ascii="Arial" w:eastAsia="Arial" w:hAnsi="Arial" w:cs="Arial"/>
        <w:b/>
      </w:rPr>
      <w:t xml:space="preserve"> </w:t>
    </w:r>
    <w:proofErr w:type="spellStart"/>
    <w:r>
      <w:rPr>
        <w:rFonts w:ascii="Arial" w:eastAsia="Arial" w:hAnsi="Arial" w:cs="Arial"/>
        <w:b/>
      </w:rPr>
      <w:t>N°</w:t>
    </w:r>
    <w:proofErr w:type="spellEnd"/>
    <w:r>
      <w:rPr>
        <w:rFonts w:ascii="Arial" w:eastAsia="Arial" w:hAnsi="Arial" w:cs="Arial"/>
        <w:b/>
      </w:rPr>
      <w:t xml:space="preserve"> </w:t>
    </w:r>
    <w:r w:rsidR="0058676E">
      <w:rPr>
        <w:rFonts w:ascii="Arial" w:eastAsia="Arial" w:hAnsi="Arial" w:cs="Arial"/>
        <w:b/>
      </w:rPr>
      <w:t>00</w:t>
    </w:r>
    <w:r w:rsidR="004B11C8">
      <w:rPr>
        <w:rFonts w:ascii="Arial" w:eastAsia="Arial" w:hAnsi="Arial" w:cs="Arial"/>
        <w:b/>
      </w:rPr>
      <w:t xml:space="preserve">1 </w:t>
    </w:r>
    <w:r w:rsidR="00FC2A0E">
      <w:rPr>
        <w:rFonts w:ascii="Arial" w:eastAsia="Arial" w:hAnsi="Arial" w:cs="Arial"/>
        <w:b/>
      </w:rPr>
      <w:t>de 2024</w:t>
    </w:r>
  </w:p>
  <w:p w14:paraId="01EA6D91" w14:textId="77777777" w:rsidR="00F53396" w:rsidRDefault="00F53396">
    <w:pPr>
      <w:ind w:left="284"/>
      <w:jc w:val="cent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BD6"/>
    <w:multiLevelType w:val="multilevel"/>
    <w:tmpl w:val="65922A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11814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96"/>
    <w:rsid w:val="001D526C"/>
    <w:rsid w:val="00284370"/>
    <w:rsid w:val="0039234D"/>
    <w:rsid w:val="004B11C8"/>
    <w:rsid w:val="0058676E"/>
    <w:rsid w:val="008350EF"/>
    <w:rsid w:val="00856644"/>
    <w:rsid w:val="00995DD1"/>
    <w:rsid w:val="00B947A6"/>
    <w:rsid w:val="00BD221C"/>
    <w:rsid w:val="00EE3ACB"/>
    <w:rsid w:val="00F53396"/>
    <w:rsid w:val="00FC2A0E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25D3C"/>
  <w15:docId w15:val="{8C7E0EE8-7971-4E63-812C-F900016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CA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105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6A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uiPriority w:val="9"/>
    <w:rsid w:val="00810549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link w:val="Ttulo2"/>
    <w:rsid w:val="00216A0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rsid w:val="008046C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8046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1"/>
    <w:uiPriority w:val="99"/>
    <w:rsid w:val="008046CA"/>
    <w:pPr>
      <w:tabs>
        <w:tab w:val="center" w:pos="4153"/>
        <w:tab w:val="right" w:pos="8306"/>
      </w:tabs>
    </w:pPr>
  </w:style>
  <w:style w:type="character" w:customStyle="1" w:styleId="PiedepginaCar1">
    <w:name w:val="Pie de página Car1"/>
    <w:link w:val="Piedepgina"/>
    <w:rsid w:val="008046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uiPriority w:val="99"/>
    <w:rsid w:val="004062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aliases w:val="VIÑETAS,VIÑETA,LISTA,Párrafo de lista11,Titlu 3,titulo 3,HOJA,Bolita,Guión,Párrafo de lista31,BOLA,Párrafo de lista21,BOLADEF,Titulo 8,Párrafo de lista5,Colorful List - Accent 11,Colorful List - Accent 12,Párrafo de lista3"/>
    <w:basedOn w:val="Normal"/>
    <w:link w:val="PrrafodelistaCar"/>
    <w:uiPriority w:val="72"/>
    <w:qFormat/>
    <w:rsid w:val="008046CA"/>
    <w:pPr>
      <w:ind w:left="720"/>
      <w:contextualSpacing/>
    </w:pPr>
    <w:rPr>
      <w:lang w:eastAsia="x-none"/>
    </w:rPr>
  </w:style>
  <w:style w:type="character" w:customStyle="1" w:styleId="PrrafodelistaCar">
    <w:name w:val="Párrafo de lista Car"/>
    <w:aliases w:val="VIÑETAS Car,VIÑETA Car,LISTA Car,Párrafo de lista11 Car,Titlu 3 Car,titulo 3 Car,HOJA Car,Bolita Car,Guión Car,Párrafo de lista31 Car,BOLA Car,Párrafo de lista21 Car,BOLADEF Car,Titulo 8 Car,Párrafo de lista5 Car"/>
    <w:link w:val="Prrafodelista"/>
    <w:uiPriority w:val="34"/>
    <w:qFormat/>
    <w:locked/>
    <w:rsid w:val="004852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046CA"/>
    <w:pPr>
      <w:suppressAutoHyphens/>
      <w:jc w:val="both"/>
    </w:pPr>
    <w:rPr>
      <w:kern w:val="1"/>
      <w:lang w:val="es-ES" w:eastAsia="ar-SA"/>
    </w:rPr>
  </w:style>
  <w:style w:type="character" w:customStyle="1" w:styleId="TextoindependienteCar">
    <w:name w:val="Texto independiente Car"/>
    <w:link w:val="Textoindependiente"/>
    <w:uiPriority w:val="1"/>
    <w:rsid w:val="008046CA"/>
    <w:rPr>
      <w:rFonts w:ascii="Times New Roman" w:eastAsia="Times New Roman" w:hAnsi="Times New Roman" w:cs="Times New Roman"/>
      <w:kern w:val="1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8046CA"/>
    <w:pPr>
      <w:spacing w:before="100" w:beforeAutospacing="1" w:after="100" w:afterAutospacing="1"/>
    </w:pPr>
    <w:rPr>
      <w:rFonts w:eastAsia="Calibri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A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2A14"/>
    <w:rPr>
      <w:rFonts w:ascii="Tahoma" w:eastAsia="Times New Roman" w:hAnsi="Tahoma" w:cs="Tahoma"/>
      <w:sz w:val="16"/>
      <w:szCs w:val="16"/>
      <w:lang w:val="en-US"/>
    </w:rPr>
  </w:style>
  <w:style w:type="character" w:styleId="Refdecomentario">
    <w:name w:val="annotation reference"/>
    <w:uiPriority w:val="99"/>
    <w:unhideWhenUsed/>
    <w:rsid w:val="00F767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67B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F767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67B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767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BodyText22">
    <w:name w:val="Body Text 22"/>
    <w:basedOn w:val="Normal"/>
    <w:rsid w:val="00341BCE"/>
    <w:pPr>
      <w:widowControl w:val="0"/>
      <w:jc w:val="both"/>
    </w:pPr>
    <w:rPr>
      <w:rFonts w:ascii="Arial" w:hAnsi="Arial"/>
      <w:szCs w:val="20"/>
      <w:lang w:val="es-ES_tradnl" w:eastAsia="es-ES"/>
    </w:rPr>
  </w:style>
  <w:style w:type="table" w:customStyle="1" w:styleId="Sombreadoclaro-nfasis11">
    <w:name w:val="Sombreado claro - Énfasis 11"/>
    <w:basedOn w:val="Tablanormal"/>
    <w:uiPriority w:val="60"/>
    <w:rsid w:val="00F27D4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F27D4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F27D4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F27D4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F27D4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1">
    <w:name w:val="Lista clara1"/>
    <w:basedOn w:val="Tablanormal"/>
    <w:uiPriority w:val="61"/>
    <w:rsid w:val="00F27D4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aconcuadrcula">
    <w:name w:val="Table Grid"/>
    <w:basedOn w:val="Tablanormal"/>
    <w:uiPriority w:val="39"/>
    <w:rsid w:val="00DC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F7338B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DF26CB"/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DF26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DF26CB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locked/>
    <w:rsid w:val="00CE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locked/>
    <w:rsid w:val="0036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locked/>
    <w:rsid w:val="0030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0622E"/>
    <w:rPr>
      <w:lang w:eastAsia="en-US"/>
    </w:rPr>
  </w:style>
  <w:style w:type="character" w:customStyle="1" w:styleId="Listavistosa-nfasis1Car">
    <w:name w:val="Lista vistosa - Énfasis 1 Car"/>
    <w:link w:val="Listavistosa-nfasis1"/>
    <w:uiPriority w:val="34"/>
    <w:locked/>
    <w:rsid w:val="00493B99"/>
    <w:rPr>
      <w:sz w:val="22"/>
      <w:szCs w:val="22"/>
      <w:lang w:eastAsia="en-US"/>
    </w:rPr>
  </w:style>
  <w:style w:type="table" w:styleId="Listavistosa-nfasis1">
    <w:name w:val="Colorful List Accent 1"/>
    <w:basedOn w:val="Tablanormal"/>
    <w:link w:val="Listavistosa-nfasis1Car"/>
    <w:uiPriority w:val="34"/>
    <w:rsid w:val="00493B99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493B99"/>
    <w:pPr>
      <w:autoSpaceDE w:val="0"/>
      <w:autoSpaceDN w:val="0"/>
      <w:adjustRightInd w:val="0"/>
    </w:pPr>
    <w:rPr>
      <w:rFonts w:ascii="Arial" w:eastAsia="MS Mincho" w:hAnsi="Arial" w:cs="Arial"/>
      <w:color w:val="000000"/>
    </w:rPr>
  </w:style>
  <w:style w:type="paragraph" w:customStyle="1" w:styleId="m-2743100350167731788m-5824853472324253410normal1">
    <w:name w:val="m_-2743100350167731788m_-5824853472324253410normal1"/>
    <w:basedOn w:val="Normal"/>
    <w:rsid w:val="00493B99"/>
    <w:pPr>
      <w:spacing w:before="100" w:beforeAutospacing="1" w:after="100" w:afterAutospacing="1"/>
    </w:pPr>
    <w:rPr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66388"/>
  </w:style>
  <w:style w:type="table" w:customStyle="1" w:styleId="Tablaconcuadrcula4">
    <w:name w:val="Tabla con cuadrícula4"/>
    <w:basedOn w:val="Tablanormal"/>
    <w:next w:val="Tablaconcuadrcula"/>
    <w:rsid w:val="00B6638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B66388"/>
    <w:pPr>
      <w:spacing w:after="120" w:line="480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66388"/>
    <w:rPr>
      <w:sz w:val="22"/>
      <w:szCs w:val="22"/>
      <w:lang w:eastAsia="en-US"/>
    </w:rPr>
  </w:style>
  <w:style w:type="character" w:customStyle="1" w:styleId="TextodebloqueCar">
    <w:name w:val="Texto de bloque Car"/>
    <w:rsid w:val="00B66388"/>
    <w:rPr>
      <w:rFonts w:ascii="Arial" w:hAnsi="Arial" w:cs="Arial"/>
      <w:sz w:val="24"/>
      <w:szCs w:val="24"/>
      <w:lang w:val="es-CO"/>
    </w:rPr>
  </w:style>
  <w:style w:type="table" w:customStyle="1" w:styleId="TableNormal0">
    <w:name w:val="Table Normal"/>
    <w:uiPriority w:val="2"/>
    <w:semiHidden/>
    <w:unhideWhenUsed/>
    <w:qFormat/>
    <w:rsid w:val="003C4A4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4A4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31849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CF1F9"/>
    </w:tcPr>
  </w:style>
  <w:style w:type="table" w:customStyle="1" w:styleId="a0">
    <w:basedOn w:val="TableNormal0"/>
    <w:rPr>
      <w:color w:val="31849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CF1F9"/>
    </w:tcPr>
  </w:style>
  <w:style w:type="table" w:customStyle="1" w:styleId="a1">
    <w:basedOn w:val="TableNormal0"/>
    <w:rPr>
      <w:color w:val="31849B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CF1F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gDV9rFt4mJZ+QIreYZP/sV3rsQ==">CgMxLjA4AHIhMUhGcVZibGpUeVF2dW5BamhNeXFlREozMmFqenJoMHZo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yortizr</dc:creator>
  <cp:lastModifiedBy>cvpe4337</cp:lastModifiedBy>
  <cp:revision>2</cp:revision>
  <dcterms:created xsi:type="dcterms:W3CDTF">2024-08-26T22:28:00Z</dcterms:created>
  <dcterms:modified xsi:type="dcterms:W3CDTF">2024-08-26T22:28:00Z</dcterms:modified>
</cp:coreProperties>
</file>