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74B5" w14:textId="0474B7EE" w:rsidR="00E7140C" w:rsidRDefault="00B05E7E" w:rsidP="00B05E7E">
      <w:pPr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 w:rsidRPr="003F0542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FORMATO </w:t>
      </w:r>
      <w:r>
        <w:rPr>
          <w:rFonts w:ascii="Arial" w:eastAsia="Calibri" w:hAnsi="Arial" w:cs="Arial"/>
          <w:b/>
          <w:bCs/>
          <w:sz w:val="20"/>
          <w:szCs w:val="20"/>
          <w:lang w:val="es-ES"/>
        </w:rPr>
        <w:t>1</w:t>
      </w:r>
      <w:r w:rsidR="00BB635B">
        <w:rPr>
          <w:rFonts w:ascii="Arial" w:eastAsia="Calibri" w:hAnsi="Arial" w:cs="Arial"/>
          <w:b/>
          <w:bCs/>
          <w:sz w:val="20"/>
          <w:szCs w:val="20"/>
          <w:lang w:val="es-ES"/>
        </w:rPr>
        <w:t>0</w:t>
      </w:r>
      <w:r w:rsidRPr="003F0542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 </w:t>
      </w:r>
    </w:p>
    <w:p w14:paraId="1345E670" w14:textId="4784352A" w:rsidR="00B05E7E" w:rsidRPr="003F0542" w:rsidRDefault="00B05E7E" w:rsidP="00B05E7E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F0542">
        <w:rPr>
          <w:rFonts w:ascii="Arial" w:eastAsia="Calibri" w:hAnsi="Arial" w:cs="Arial"/>
          <w:b/>
          <w:bCs/>
          <w:sz w:val="20"/>
          <w:szCs w:val="20"/>
        </w:rPr>
        <w:t>AUTORIZACIÓN PARA EL TRATAMIENTO DE DATOS PERSONALES</w:t>
      </w:r>
    </w:p>
    <w:p w14:paraId="7BA6133A" w14:textId="77777777" w:rsidR="00B05E7E" w:rsidRPr="00DF165D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14:paraId="3C640C32" w14:textId="5C49A775" w:rsidR="7832DF2F" w:rsidRDefault="7832DF2F" w:rsidP="00DF165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F165D">
        <w:rPr>
          <w:rFonts w:ascii="Arial" w:eastAsia="Arial" w:hAnsi="Arial" w:cs="Arial"/>
          <w:color w:val="000000" w:themeColor="text1"/>
          <w:sz w:val="20"/>
          <w:szCs w:val="20"/>
          <w:highlight w:val="lightGray"/>
        </w:rPr>
        <w:t>[El presente Formato lo diligenciará toda persona (</w:t>
      </w:r>
      <w:r w:rsidR="00A508FE">
        <w:rPr>
          <w:rFonts w:ascii="Arial" w:eastAsia="Arial" w:hAnsi="Arial" w:cs="Arial"/>
          <w:color w:val="000000" w:themeColor="text1"/>
          <w:sz w:val="20"/>
          <w:szCs w:val="20"/>
          <w:highlight w:val="lightGray"/>
        </w:rPr>
        <w:t>P</w:t>
      </w:r>
      <w:r w:rsidRPr="00DF165D">
        <w:rPr>
          <w:rFonts w:ascii="Arial" w:eastAsia="Arial" w:hAnsi="Arial" w:cs="Arial"/>
          <w:color w:val="000000" w:themeColor="text1"/>
          <w:sz w:val="20"/>
          <w:szCs w:val="20"/>
          <w:highlight w:val="lightGray"/>
        </w:rPr>
        <w:t>roponente, socia o trabajador) que al momento de presentar su oferta contenga datos sensibles, para que la Entidad</w:t>
      </w:r>
      <w:r w:rsidR="00E7140C">
        <w:rPr>
          <w:rFonts w:ascii="Arial" w:eastAsia="Arial" w:hAnsi="Arial" w:cs="Arial"/>
          <w:color w:val="000000" w:themeColor="text1"/>
          <w:sz w:val="20"/>
          <w:szCs w:val="20"/>
          <w:highlight w:val="lightGray"/>
        </w:rPr>
        <w:t xml:space="preserve"> </w:t>
      </w:r>
      <w:r w:rsidRPr="00DF165D">
        <w:rPr>
          <w:rFonts w:ascii="Arial" w:eastAsia="Arial" w:hAnsi="Arial" w:cs="Arial"/>
          <w:color w:val="000000" w:themeColor="text1"/>
          <w:sz w:val="20"/>
          <w:szCs w:val="20"/>
          <w:highlight w:val="lightGray"/>
        </w:rPr>
        <w:t>contratante garantice el tratamiento adecuado a estos datos]</w:t>
      </w:r>
    </w:p>
    <w:p w14:paraId="57032F69" w14:textId="77777777" w:rsidR="00DF165D" w:rsidRPr="00DF165D" w:rsidRDefault="00DF165D" w:rsidP="00DF165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5AE5617" w14:textId="77777777" w:rsidR="004537D4" w:rsidRPr="004537D4" w:rsidRDefault="004537D4" w:rsidP="004537D4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4537D4">
        <w:rPr>
          <w:rFonts w:ascii="Arial" w:eastAsia="Arial" w:hAnsi="Arial" w:cs="Arial"/>
          <w:color w:val="000000"/>
          <w:sz w:val="20"/>
          <w:szCs w:val="20"/>
        </w:rPr>
        <w:t>Señores</w:t>
      </w:r>
    </w:p>
    <w:p w14:paraId="3C299CC7" w14:textId="77777777" w:rsidR="004537D4" w:rsidRPr="004537D4" w:rsidRDefault="004537D4" w:rsidP="004537D4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ascii="Arial" w:eastAsia="Arial" w:hAnsi="Arial" w:cs="Arial"/>
          <w:color w:val="3B3838"/>
          <w:sz w:val="20"/>
          <w:szCs w:val="20"/>
        </w:rPr>
      </w:pPr>
      <w:r w:rsidRPr="004537D4">
        <w:rPr>
          <w:rFonts w:ascii="Arial" w:eastAsia="Arial" w:hAnsi="Arial" w:cs="Arial"/>
          <w:b/>
          <w:color w:val="000000"/>
        </w:rPr>
        <w:t>CAJA DE LA VIVIENDA POPULAR</w:t>
      </w:r>
    </w:p>
    <w:p w14:paraId="237051D7" w14:textId="77777777" w:rsidR="004537D4" w:rsidRPr="004537D4" w:rsidRDefault="004537D4" w:rsidP="004537D4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4537D4">
        <w:rPr>
          <w:rFonts w:ascii="Arial" w:eastAsia="Arial" w:hAnsi="Arial" w:cs="Arial"/>
          <w:color w:val="000000"/>
          <w:sz w:val="20"/>
          <w:szCs w:val="20"/>
        </w:rPr>
        <w:t>Carrera 13 n° 54 - 13</w:t>
      </w:r>
    </w:p>
    <w:p w14:paraId="27006CE3" w14:textId="77777777" w:rsidR="004537D4" w:rsidRPr="004537D4" w:rsidRDefault="004537D4" w:rsidP="004537D4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ascii="Arial" w:eastAsia="Arial" w:hAnsi="Arial" w:cs="Arial"/>
          <w:color w:val="3B3838"/>
          <w:sz w:val="20"/>
          <w:szCs w:val="20"/>
        </w:rPr>
      </w:pPr>
      <w:r w:rsidRPr="004537D4">
        <w:rPr>
          <w:rFonts w:ascii="Arial" w:eastAsia="Arial" w:hAnsi="Arial" w:cs="Arial"/>
          <w:color w:val="000000"/>
          <w:sz w:val="20"/>
          <w:szCs w:val="20"/>
        </w:rPr>
        <w:t>Bogotá D.C.</w:t>
      </w:r>
    </w:p>
    <w:p w14:paraId="4D80F774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A1F687" w14:textId="4F4545AA" w:rsidR="00B05E7E" w:rsidRPr="004537D4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Cumpliendo </w:t>
      </w:r>
      <w:r w:rsidR="003411E9"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con 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lo dispuesto en la Ley 1581 de 2012 “Por </w:t>
      </w:r>
      <w:r w:rsidR="00C90DA1" w:rsidRPr="004537D4"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 cual se dictan disposiciones para la protección de datos personales” y de conformidad con lo señalado en el Decreto 1377 de 2013, con la firma de este documento manifiesto que he sido informado por </w:t>
      </w:r>
      <w:r w:rsidR="004537D4" w:rsidRPr="004537D4">
        <w:rPr>
          <w:rFonts w:ascii="Arial" w:eastAsia="Arial" w:hAnsi="Arial" w:cs="Arial"/>
          <w:b/>
          <w:color w:val="000000"/>
          <w:sz w:val="20"/>
          <w:szCs w:val="20"/>
        </w:rPr>
        <w:t>CAJA DE LA VIVIENDA POPULAR</w:t>
      </w:r>
      <w:r w:rsidR="004537D4"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de lo siguiente: </w:t>
      </w:r>
    </w:p>
    <w:p w14:paraId="4B7B8DA2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DF54B9A" w14:textId="65BB11C5" w:rsidR="00B05E7E" w:rsidRPr="004537D4" w:rsidRDefault="00B05E7E" w:rsidP="00B05E7E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4537D4" w:rsidRPr="004537D4">
        <w:rPr>
          <w:rFonts w:ascii="Arial" w:eastAsia="Arial" w:hAnsi="Arial" w:cs="Arial"/>
          <w:b/>
          <w:color w:val="000000"/>
          <w:sz w:val="20"/>
          <w:szCs w:val="20"/>
        </w:rPr>
        <w:t>CAJA DE LA VIVIENDA POPULAR</w:t>
      </w:r>
      <w:r w:rsidR="004537D4"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>actuará como responsable del tratamiento de datos personales de los cuales soy titular y que conjunta o separadamente podrá recolectar, almacenar y usar para hacer efectivo el factor de desempate previsto en el numeral 4.</w:t>
      </w:r>
      <w:r w:rsidR="008555F2" w:rsidRPr="004537D4">
        <w:rPr>
          <w:rFonts w:ascii="Arial" w:eastAsia="Times New Roman" w:hAnsi="Arial" w:cs="Arial"/>
          <w:sz w:val="20"/>
          <w:szCs w:val="20"/>
          <w:lang w:eastAsia="es-ES"/>
        </w:rPr>
        <w:t>7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3411E9" w:rsidRPr="004537D4">
        <w:rPr>
          <w:rFonts w:ascii="Arial" w:eastAsia="Times New Roman" w:hAnsi="Arial" w:cs="Arial"/>
          <w:sz w:val="20"/>
          <w:szCs w:val="20"/>
          <w:lang w:eastAsia="es-ES"/>
        </w:rPr>
        <w:t>numerales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 2, 5</w:t>
      </w:r>
      <w:r w:rsidR="003A3A09" w:rsidRPr="004537D4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 6 </w:t>
      </w:r>
      <w:r w:rsidR="00081746"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y 7 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del </w:t>
      </w:r>
      <w:r w:rsidR="008F63F8" w:rsidRPr="004537D4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8F63F8" w:rsidRPr="004537D4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</w:t>
      </w:r>
      <w:r w:rsidR="003411E9"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mujer 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víctima de violencia intrafamiliar, persona en proceso de reintegración o reincorporación, o persona que pertenecen a la población indígena, negra, afrocolombiana raizal, palenquera, </w:t>
      </w:r>
      <w:proofErr w:type="spellStart"/>
      <w:r w:rsidRPr="004537D4">
        <w:rPr>
          <w:rFonts w:ascii="Arial" w:eastAsia="Times New Roman" w:hAnsi="Arial" w:cs="Arial"/>
          <w:sz w:val="20"/>
          <w:szCs w:val="20"/>
          <w:lang w:eastAsia="es-ES"/>
        </w:rPr>
        <w:t>Rrom</w:t>
      </w:r>
      <w:proofErr w:type="spellEnd"/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 o gitanas. </w:t>
      </w:r>
    </w:p>
    <w:p w14:paraId="2662454A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2008"/>
        <w:gridCol w:w="2008"/>
      </w:tblGrid>
      <w:tr w:rsidR="00B05E7E" w:rsidRPr="003F0542" w14:paraId="553A95D4" w14:textId="77777777" w:rsidTr="0063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 w:val="restart"/>
          </w:tcPr>
          <w:p w14:paraId="2308E267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16" w:type="dxa"/>
            <w:gridSpan w:val="2"/>
          </w:tcPr>
          <w:p w14:paraId="26E25DF0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Autoriza</w:t>
            </w:r>
          </w:p>
        </w:tc>
      </w:tr>
      <w:tr w:rsidR="00B05E7E" w:rsidRPr="003F0542" w14:paraId="4255C2C0" w14:textId="77777777" w:rsidTr="0063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</w:tcPr>
          <w:p w14:paraId="4392D775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73607D7D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2008" w:type="dxa"/>
          </w:tcPr>
          <w:p w14:paraId="57BB2A61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</w:t>
            </w:r>
          </w:p>
        </w:tc>
      </w:tr>
      <w:tr w:rsidR="00B05E7E" w:rsidRPr="003F0542" w14:paraId="0AFB2606" w14:textId="77777777" w:rsidTr="006308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F1D0EB9" w14:textId="26701F72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Hacer efectivo el factor de desempate para la acreditación de una mujer víctima de violencia intrafamiliar, persona que pertenecen a la población indígena, negra, afrocolombiana raizal, palenquera, </w:t>
            </w:r>
            <w:proofErr w:type="spellStart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Rrom</w:t>
            </w:r>
            <w:proofErr w:type="spellEnd"/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, o gitanas, o persona en proceso de reintegración o reincorporación.</w:t>
            </w:r>
          </w:p>
        </w:tc>
        <w:tc>
          <w:tcPr>
            <w:tcW w:w="2008" w:type="dxa"/>
          </w:tcPr>
          <w:p w14:paraId="48CABA48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2459255D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05E7E" w:rsidRPr="003F0542" w14:paraId="313E30DA" w14:textId="77777777" w:rsidTr="0063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FEE615C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5719F491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19C838F8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BD35766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5CC9AAE" w14:textId="2D23AEAB" w:rsidR="00B05E7E" w:rsidRPr="003F0542" w:rsidRDefault="00B05E7E" w:rsidP="00B05E7E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Entiendo que son datos sensibles aquellos que afectan la intimidad del titular o cuyo uso indebido puede generar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>con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la salud, la vida sexual y los biométricos</w:t>
      </w:r>
      <w:r w:rsidRPr="003F0542">
        <w:rPr>
          <w:rFonts w:ascii="Calibri" w:eastAsia="Calibri" w:hAnsi="Calibri" w:cs="Times New Roman"/>
        </w:rPr>
        <w:t>.</w:t>
      </w:r>
    </w:p>
    <w:p w14:paraId="6556C8A5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D5C4E10" w14:textId="782212B7" w:rsidR="00B05E7E" w:rsidRPr="003F0542" w:rsidRDefault="00B05E7E" w:rsidP="0A3D5E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Manifiesto que me informaron que los datos sensibles que se recolectarán serán utilizados para hacer efectivo el criterio de desempate previsto en el numeral 4.</w:t>
      </w:r>
      <w:r w:rsidR="008B2275">
        <w:rPr>
          <w:rFonts w:ascii="Arial" w:eastAsia="Times New Roman" w:hAnsi="Arial" w:cs="Arial"/>
          <w:sz w:val="20"/>
          <w:szCs w:val="20"/>
          <w:lang w:eastAsia="es-ES"/>
        </w:rPr>
        <w:t>7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numerales 2, 5, 6 y 7 del </w:t>
      </w:r>
      <w:r w:rsidR="008F63F8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8F63F8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 xml:space="preserve">mujer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víctima de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violencia intrafamiliar, integrante de la población indígena, negra, afrocolombiana raizal, palenquera, </w:t>
      </w:r>
      <w:proofErr w:type="spell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Rrom</w:t>
      </w:r>
      <w:proofErr w:type="spell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o gitanas, o persona en proceso de reintegración o reincorporación. </w:t>
      </w:r>
    </w:p>
    <w:p w14:paraId="324317FC" w14:textId="77777777" w:rsidR="00B05E7E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2FBDB03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Derechos del titular</w:t>
      </w:r>
    </w:p>
    <w:p w14:paraId="230DF256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69168476" w14:textId="1D260895" w:rsidR="00B05E7E" w:rsidRPr="003F0542" w:rsidRDefault="003E3419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="00B05E7E"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derechos como titular de los datos son los previstos en la Constitución y en la Ley 1581 de 2012, especialmente los siguientes: </w:t>
      </w:r>
    </w:p>
    <w:p w14:paraId="1FE49E0D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Acceder en forma gratuita a los datos proporcionados que hayan sido objeto de tratamiento. </w:t>
      </w:r>
    </w:p>
    <w:p w14:paraId="209023E1" w14:textId="77777777" w:rsidR="00B05E7E" w:rsidRPr="003F0542" w:rsidRDefault="00B05E7E" w:rsidP="00B05E7E">
      <w:pPr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BD2955" w14:textId="0FC05B5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la actualización y rectificación de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información frente a los datos parciales, inexactos</w:t>
      </w:r>
      <w:r w:rsidR="009573B5">
        <w:rPr>
          <w:rFonts w:ascii="Arial" w:eastAsia="Times New Roman" w:hAnsi="Arial" w:cs="Arial"/>
          <w:sz w:val="20"/>
          <w:szCs w:val="20"/>
          <w:lang w:eastAsia="es-ES"/>
        </w:rPr>
        <w:t xml:space="preserve"> e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incompletos. </w:t>
      </w:r>
    </w:p>
    <w:p w14:paraId="77E77D5D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C150AD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prueba de la autorización otorgada. </w:t>
      </w:r>
    </w:p>
    <w:p w14:paraId="4140A1F0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914AA7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Presentar ante la Superintendencia de Industria y Comercio quejas por infracciones a lo dispuesto en la normatividad vigente. </w:t>
      </w:r>
    </w:p>
    <w:p w14:paraId="4BE9DA09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655E5E4A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Revocar la autorización y/o solicitar la supresión del dato, a menos que exista un deber legal o contractual que haga imperativo conservar la información. </w:t>
      </w:r>
    </w:p>
    <w:p w14:paraId="7054209C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73F7CE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Abstenerse de responder las preguntas sobre datos sensibles o sobre datos de </w:t>
      </w:r>
      <w:proofErr w:type="gramStart"/>
      <w:r w:rsidRPr="003F0542">
        <w:rPr>
          <w:rFonts w:ascii="Arial" w:eastAsia="Times New Roman" w:hAnsi="Arial" w:cs="Arial"/>
          <w:sz w:val="20"/>
          <w:szCs w:val="20"/>
          <w:lang w:eastAsia="es-ES"/>
        </w:rPr>
        <w:t>las niñas y niños</w:t>
      </w:r>
      <w:proofErr w:type="gramEnd"/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y adolescentes. </w:t>
      </w:r>
    </w:p>
    <w:p w14:paraId="09F692D9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536C4FB8" w14:textId="4B8B319E" w:rsidR="00B05E7E" w:rsidRPr="004537D4" w:rsidRDefault="00B05E7E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Estos derechos los podré ejercer mediante los canales o medios dispuestos por </w:t>
      </w:r>
      <w:r w:rsidR="004537D4" w:rsidRPr="004537D4">
        <w:rPr>
          <w:rFonts w:ascii="Arial" w:eastAsia="Arial" w:hAnsi="Arial" w:cs="Arial"/>
          <w:b/>
          <w:color w:val="000000"/>
          <w:sz w:val="20"/>
          <w:szCs w:val="20"/>
        </w:rPr>
        <w:t>CAJA DE LA VIVIENDA POPULAR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 para la atención al público, la línea de atención nacional </w:t>
      </w:r>
      <w:r w:rsidR="00C52CD6">
        <w:rPr>
          <w:rFonts w:ascii="Arial" w:eastAsia="Times New Roman" w:hAnsi="Arial" w:cs="Arial"/>
          <w:sz w:val="20"/>
          <w:szCs w:val="20"/>
          <w:lang w:eastAsia="es-ES"/>
        </w:rPr>
        <w:t>317 5157729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, el correo electrónico </w:t>
      </w:r>
      <w:r w:rsidR="004537D4" w:rsidRPr="004537D4">
        <w:rPr>
          <w:rFonts w:ascii="Arial" w:eastAsia="Times New Roman" w:hAnsi="Arial" w:cs="Arial"/>
          <w:sz w:val="20"/>
          <w:szCs w:val="20"/>
          <w:lang w:eastAsia="es-ES"/>
        </w:rPr>
        <w:t>soluciones@cajaviviendapopular.gov.co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 y las oficinas de atención al cliente a nivel nacional, cuya información puedo consultar en </w:t>
      </w:r>
      <w:r w:rsidR="004537D4" w:rsidRPr="004537D4">
        <w:rPr>
          <w:rFonts w:ascii="Arial" w:eastAsia="Times New Roman" w:hAnsi="Arial" w:cs="Arial"/>
          <w:sz w:val="20"/>
          <w:szCs w:val="20"/>
          <w:lang w:eastAsia="es-ES"/>
        </w:rPr>
        <w:t>https://www.cajaviviendapopular.gov.co/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, disponibles de lunes a viernes de </w:t>
      </w:r>
      <w:r w:rsidR="00C52CD6">
        <w:rPr>
          <w:rFonts w:ascii="Arial" w:eastAsia="Times New Roman" w:hAnsi="Arial" w:cs="Arial"/>
          <w:sz w:val="20"/>
          <w:szCs w:val="20"/>
          <w:lang w:eastAsia="es-ES"/>
        </w:rPr>
        <w:t>7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 xml:space="preserve">:00 am a </w:t>
      </w:r>
      <w:r w:rsidR="004537D4" w:rsidRPr="004537D4">
        <w:rPr>
          <w:rFonts w:ascii="Arial" w:eastAsia="Times New Roman" w:hAnsi="Arial" w:cs="Arial"/>
          <w:sz w:val="20"/>
          <w:szCs w:val="20"/>
          <w:lang w:eastAsia="es-ES"/>
        </w:rPr>
        <w:t>4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>:</w:t>
      </w:r>
      <w:r w:rsidR="00C52CD6">
        <w:rPr>
          <w:rFonts w:ascii="Arial" w:eastAsia="Times New Roman" w:hAnsi="Arial" w:cs="Arial"/>
          <w:sz w:val="20"/>
          <w:szCs w:val="20"/>
          <w:lang w:eastAsia="es-ES"/>
        </w:rPr>
        <w:t>3</w:t>
      </w:r>
      <w:r w:rsidRPr="004537D4">
        <w:rPr>
          <w:rFonts w:ascii="Arial" w:eastAsia="Times New Roman" w:hAnsi="Arial" w:cs="Arial"/>
          <w:sz w:val="20"/>
          <w:szCs w:val="20"/>
          <w:lang w:eastAsia="es-ES"/>
        </w:rPr>
        <w:t>0 p.m.</w:t>
      </w:r>
    </w:p>
    <w:p w14:paraId="7D3B2B38" w14:textId="4EDB0EA3" w:rsidR="00B05E7E" w:rsidRPr="003F0542" w:rsidRDefault="00B05E7E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Por todo lo anterior, he otorgado mi consentimiento a </w:t>
      </w:r>
      <w:r w:rsidR="004537D4" w:rsidRPr="004537D4">
        <w:rPr>
          <w:rFonts w:ascii="Arial" w:eastAsia="Arial" w:hAnsi="Arial" w:cs="Arial"/>
          <w:b/>
          <w:color w:val="000000"/>
          <w:sz w:val="20"/>
          <w:szCs w:val="20"/>
        </w:rPr>
        <w:t>CAJA DE LA VIVIENDA POPULAR</w:t>
      </w:r>
      <w:r w:rsidR="004537D4"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para que trate mi información personal de acuerdo con la Política de Tratamiento de Datos Personales dispuesta en </w:t>
      </w:r>
      <w:r w:rsidR="00A0551E" w:rsidRPr="00A0551E">
        <w:rPr>
          <w:rFonts w:ascii="Arial" w:eastAsia="Times New Roman" w:hAnsi="Arial" w:cs="Arial"/>
          <w:sz w:val="20"/>
          <w:szCs w:val="20"/>
          <w:lang w:eastAsia="es-ES"/>
        </w:rPr>
        <w:t xml:space="preserve">https://www.cajaviviendapopular.gov.co/?q=Servicio-al-ciudadano/defensora-de-la-ciudadania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y que me dio a con</w:t>
      </w:r>
      <w:r w:rsidR="00A64507">
        <w:rPr>
          <w:rFonts w:ascii="Arial" w:eastAsia="Times New Roman" w:hAnsi="Arial" w:cs="Arial"/>
          <w:sz w:val="20"/>
          <w:szCs w:val="20"/>
          <w:lang w:eastAsia="es-ES"/>
        </w:rPr>
        <w:t>ocer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antes de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>entregar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mis datos personales. </w:t>
      </w:r>
    </w:p>
    <w:p w14:paraId="61F5FA54" w14:textId="77777777" w:rsidR="00B05E7E" w:rsidRPr="003F0542" w:rsidRDefault="00B05E7E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Manifiesto que la presente autorización me fue solicitada y puesta de presente antes de entregar mis datos y que la suscribo de forma libre y voluntaria una vez leída en su totalidad.</w:t>
      </w:r>
    </w:p>
    <w:p w14:paraId="34915370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463AD13E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Nombre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nombre del titular de la autorización datos sensibles para la autorización de datos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14:paraId="597A2465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Firma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: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Incluir firma del titular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14:paraId="3DD30D9C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Identificación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número de identificación del titular de datos sensibles]</w:t>
      </w:r>
    </w:p>
    <w:p w14:paraId="64BDE81F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Fecha: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Fecha en que se puso de presente la autorización y entregó sus datos]</w:t>
      </w:r>
    </w:p>
    <w:p w14:paraId="647ECDEB" w14:textId="77777777" w:rsidR="00B05E7E" w:rsidRDefault="00B05E7E" w:rsidP="00B05E7E"/>
    <w:p w14:paraId="5C1A07E2" w14:textId="77777777" w:rsidR="0040001B" w:rsidRDefault="0040001B"/>
    <w:sectPr w:rsidR="0040001B" w:rsidSect="00E7140C">
      <w:headerReference w:type="default" r:id="rId10"/>
      <w:footerReference w:type="default" r:id="rId11"/>
      <w:pgSz w:w="12240" w:h="15840"/>
      <w:pgMar w:top="1417" w:right="1701" w:bottom="1417" w:left="1701" w:header="708" w:footer="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06A7" w14:textId="77777777" w:rsidR="00204D83" w:rsidRDefault="00204D83" w:rsidP="00B05E7E">
      <w:pPr>
        <w:spacing w:after="0" w:line="240" w:lineRule="auto"/>
      </w:pPr>
      <w:r>
        <w:separator/>
      </w:r>
    </w:p>
  </w:endnote>
  <w:endnote w:type="continuationSeparator" w:id="0">
    <w:p w14:paraId="39FDE253" w14:textId="77777777" w:rsidR="00204D83" w:rsidRDefault="00204D83" w:rsidP="00B05E7E">
      <w:pPr>
        <w:spacing w:after="0" w:line="240" w:lineRule="auto"/>
      </w:pPr>
      <w:r>
        <w:continuationSeparator/>
      </w:r>
    </w:p>
  </w:endnote>
  <w:endnote w:type="continuationNotice" w:id="1">
    <w:p w14:paraId="4AEFF2DE" w14:textId="77777777" w:rsidR="00204D83" w:rsidRDefault="00204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A71C" w14:textId="48687435" w:rsidR="00E7140C" w:rsidRDefault="00E7140C" w:rsidP="00E7140C">
    <w:pPr>
      <w:ind w:left="-1276"/>
      <w:jc w:val="center"/>
      <w:rPr>
        <w:rFonts w:ascii="Arial Narrow" w:eastAsia="Arial Narrow" w:hAnsi="Arial Narrow" w:cs="Arial Narrow"/>
        <w:b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290939BB" wp14:editId="173D0DB9">
          <wp:simplePos x="0" y="0"/>
          <wp:positionH relativeFrom="margin">
            <wp:posOffset>0</wp:posOffset>
          </wp:positionH>
          <wp:positionV relativeFrom="paragraph">
            <wp:posOffset>46355</wp:posOffset>
          </wp:positionV>
          <wp:extent cx="546100" cy="895985"/>
          <wp:effectExtent l="0" t="0" r="635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D960B" w14:textId="07717565" w:rsidR="00E7140C" w:rsidRDefault="00E7140C" w:rsidP="00E7140C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</w:rPr>
      <w:drawing>
        <wp:anchor distT="0" distB="0" distL="0" distR="0" simplePos="0" relativeHeight="251661312" behindDoc="1" locked="0" layoutInCell="1" allowOverlap="1" wp14:anchorId="61F87F0B" wp14:editId="174F557F">
          <wp:simplePos x="0" y="0"/>
          <wp:positionH relativeFrom="column">
            <wp:posOffset>552450</wp:posOffset>
          </wp:positionH>
          <wp:positionV relativeFrom="paragraph">
            <wp:posOffset>85725</wp:posOffset>
          </wp:positionV>
          <wp:extent cx="590550" cy="581660"/>
          <wp:effectExtent l="0" t="0" r="0" b="8890"/>
          <wp:wrapNone/>
          <wp:docPr id="9" name="Imagen 9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442C22EC" w14:textId="77777777" w:rsidR="008927F5" w:rsidRDefault="008927F5" w:rsidP="008927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rFonts w:eastAsia="Arial" w:cs="Arial"/>
        <w:color w:val="000000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Calle 67 No. 7 -37 Piso 3 • Bogotá • Colombia • (571) 3485400</w:t>
    </w:r>
  </w:p>
  <w:p w14:paraId="4E292849" w14:textId="77777777" w:rsidR="00D640BE" w:rsidRDefault="00D640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B6AF" w14:textId="77777777" w:rsidR="00204D83" w:rsidRDefault="00204D83" w:rsidP="00B05E7E">
      <w:pPr>
        <w:spacing w:after="0" w:line="240" w:lineRule="auto"/>
      </w:pPr>
      <w:r>
        <w:separator/>
      </w:r>
    </w:p>
  </w:footnote>
  <w:footnote w:type="continuationSeparator" w:id="0">
    <w:p w14:paraId="71421892" w14:textId="77777777" w:rsidR="00204D83" w:rsidRDefault="00204D83" w:rsidP="00B05E7E">
      <w:pPr>
        <w:spacing w:after="0" w:line="240" w:lineRule="auto"/>
      </w:pPr>
      <w:r>
        <w:continuationSeparator/>
      </w:r>
    </w:p>
  </w:footnote>
  <w:footnote w:type="continuationNotice" w:id="1">
    <w:p w14:paraId="4080626A" w14:textId="77777777" w:rsidR="00204D83" w:rsidRDefault="00204D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A5EF" w14:textId="1379B802" w:rsidR="00E7140C" w:rsidRDefault="00E7140C" w:rsidP="00E7140C">
    <w:pPr>
      <w:widowControl w:val="0"/>
      <w:tabs>
        <w:tab w:val="left" w:pos="7780"/>
      </w:tabs>
      <w:spacing w:after="0" w:line="199" w:lineRule="auto"/>
      <w:ind w:right="-20"/>
      <w:rPr>
        <w:b/>
        <w:color w:val="3B3838"/>
        <w:sz w:val="20"/>
        <w:szCs w:val="20"/>
        <w:highlight w:val="lightGray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696C348" wp14:editId="13C846F0">
          <wp:simplePos x="0" y="0"/>
          <wp:positionH relativeFrom="column">
            <wp:posOffset>3254375</wp:posOffset>
          </wp:positionH>
          <wp:positionV relativeFrom="paragraph">
            <wp:posOffset>-85090</wp:posOffset>
          </wp:positionV>
          <wp:extent cx="2897505" cy="527685"/>
          <wp:effectExtent l="0" t="0" r="0" b="5715"/>
          <wp:wrapNone/>
          <wp:docPr id="7" name="Imagen 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750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C07034" w14:textId="77777777" w:rsidR="00E7140C" w:rsidRDefault="00E7140C" w:rsidP="00E7140C">
    <w:pPr>
      <w:widowControl w:val="0"/>
      <w:tabs>
        <w:tab w:val="left" w:pos="7780"/>
      </w:tabs>
      <w:spacing w:after="0" w:line="199" w:lineRule="auto"/>
      <w:ind w:right="-20"/>
      <w:rPr>
        <w:b/>
        <w:color w:val="3B3838"/>
        <w:sz w:val="20"/>
        <w:szCs w:val="20"/>
        <w:highlight w:val="lightGray"/>
      </w:rPr>
    </w:pPr>
  </w:p>
  <w:p w14:paraId="0B9D6571" w14:textId="2A8A3756" w:rsidR="00E7140C" w:rsidRDefault="00E7140C" w:rsidP="00E7140C">
    <w:pPr>
      <w:pStyle w:val="Ttulo1"/>
      <w:numPr>
        <w:ilvl w:val="0"/>
        <w:numId w:val="0"/>
      </w:numPr>
      <w:tabs>
        <w:tab w:val="left" w:pos="708"/>
      </w:tabs>
      <w:spacing w:before="0" w:after="0" w:line="240" w:lineRule="auto"/>
      <w:jc w:val="left"/>
    </w:pPr>
  </w:p>
  <w:p w14:paraId="30495EC4" w14:textId="263CD1D7" w:rsidR="00E7140C" w:rsidRDefault="00E7140C" w:rsidP="00E7140C">
    <w:pPr>
      <w:pStyle w:val="Ttulo1"/>
      <w:numPr>
        <w:ilvl w:val="0"/>
        <w:numId w:val="0"/>
      </w:numPr>
      <w:tabs>
        <w:tab w:val="left" w:pos="708"/>
      </w:tabs>
      <w:spacing w:before="0" w:after="0" w:line="240" w:lineRule="auto"/>
      <w:rPr>
        <w:sz w:val="24"/>
        <w:szCs w:val="24"/>
      </w:rPr>
    </w:pPr>
    <w:r>
      <w:rPr>
        <w:sz w:val="24"/>
        <w:szCs w:val="24"/>
      </w:rPr>
      <w:t xml:space="preserve">CONVOCATORIA PÚBLICA </w:t>
    </w:r>
    <w:proofErr w:type="spellStart"/>
    <w:r>
      <w:rPr>
        <w:sz w:val="24"/>
        <w:szCs w:val="24"/>
      </w:rPr>
      <w:t>n°</w:t>
    </w:r>
    <w:proofErr w:type="spellEnd"/>
    <w:r>
      <w:rPr>
        <w:sz w:val="24"/>
        <w:szCs w:val="24"/>
      </w:rPr>
      <w:t xml:space="preserve"> 00</w:t>
    </w:r>
    <w:r w:rsidR="00BB635B">
      <w:rPr>
        <w:sz w:val="24"/>
        <w:szCs w:val="24"/>
      </w:rPr>
      <w:t>2</w:t>
    </w:r>
    <w:r>
      <w:rPr>
        <w:sz w:val="24"/>
        <w:szCs w:val="24"/>
      </w:rPr>
      <w:t>-202</w:t>
    </w:r>
    <w:r w:rsidR="003A04C3">
      <w:rPr>
        <w:sz w:val="24"/>
        <w:szCs w:val="24"/>
      </w:rPr>
      <w:t>3</w:t>
    </w:r>
  </w:p>
  <w:p w14:paraId="7CBF634A" w14:textId="2DF580CA" w:rsidR="0063089D" w:rsidRDefault="006308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30F73"/>
    <w:multiLevelType w:val="multilevel"/>
    <w:tmpl w:val="E2580C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553242">
    <w:abstractNumId w:val="2"/>
  </w:num>
  <w:num w:numId="2" w16cid:durableId="1503205645">
    <w:abstractNumId w:val="0"/>
  </w:num>
  <w:num w:numId="3" w16cid:durableId="337539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5ACEDF"/>
    <w:rsid w:val="00005308"/>
    <w:rsid w:val="000365B6"/>
    <w:rsid w:val="00046A1B"/>
    <w:rsid w:val="00054FEE"/>
    <w:rsid w:val="00081746"/>
    <w:rsid w:val="000873AF"/>
    <w:rsid w:val="000969BD"/>
    <w:rsid w:val="000A29FA"/>
    <w:rsid w:val="000F40D3"/>
    <w:rsid w:val="00153B13"/>
    <w:rsid w:val="001564C5"/>
    <w:rsid w:val="001644ED"/>
    <w:rsid w:val="00204D83"/>
    <w:rsid w:val="002407F2"/>
    <w:rsid w:val="002E474B"/>
    <w:rsid w:val="0033312D"/>
    <w:rsid w:val="003411E9"/>
    <w:rsid w:val="00370520"/>
    <w:rsid w:val="003A04C3"/>
    <w:rsid w:val="003A3A09"/>
    <w:rsid w:val="003A724D"/>
    <w:rsid w:val="003E3419"/>
    <w:rsid w:val="0040001B"/>
    <w:rsid w:val="0042088B"/>
    <w:rsid w:val="00430591"/>
    <w:rsid w:val="004537D4"/>
    <w:rsid w:val="004C35C9"/>
    <w:rsid w:val="004F513E"/>
    <w:rsid w:val="00577DB9"/>
    <w:rsid w:val="005C37D6"/>
    <w:rsid w:val="005C3AD5"/>
    <w:rsid w:val="0063089D"/>
    <w:rsid w:val="00634F36"/>
    <w:rsid w:val="006529FD"/>
    <w:rsid w:val="00667887"/>
    <w:rsid w:val="006E392C"/>
    <w:rsid w:val="0071266A"/>
    <w:rsid w:val="00756379"/>
    <w:rsid w:val="00801B2B"/>
    <w:rsid w:val="00806535"/>
    <w:rsid w:val="00823307"/>
    <w:rsid w:val="008555F2"/>
    <w:rsid w:val="0088246D"/>
    <w:rsid w:val="008927F5"/>
    <w:rsid w:val="008B2275"/>
    <w:rsid w:val="008F63F8"/>
    <w:rsid w:val="00924776"/>
    <w:rsid w:val="0092646C"/>
    <w:rsid w:val="00934F06"/>
    <w:rsid w:val="009573B5"/>
    <w:rsid w:val="009D2824"/>
    <w:rsid w:val="00A0551E"/>
    <w:rsid w:val="00A44FFD"/>
    <w:rsid w:val="00A508FE"/>
    <w:rsid w:val="00A64507"/>
    <w:rsid w:val="00A87335"/>
    <w:rsid w:val="00A90C2D"/>
    <w:rsid w:val="00A97380"/>
    <w:rsid w:val="00AC4573"/>
    <w:rsid w:val="00AC6A7E"/>
    <w:rsid w:val="00B05E7E"/>
    <w:rsid w:val="00B11784"/>
    <w:rsid w:val="00B2188A"/>
    <w:rsid w:val="00B5328C"/>
    <w:rsid w:val="00BB635B"/>
    <w:rsid w:val="00BD7C6F"/>
    <w:rsid w:val="00BE1FF5"/>
    <w:rsid w:val="00BE6827"/>
    <w:rsid w:val="00C52CD6"/>
    <w:rsid w:val="00C90DA1"/>
    <w:rsid w:val="00CC6EE7"/>
    <w:rsid w:val="00CD7750"/>
    <w:rsid w:val="00D013A4"/>
    <w:rsid w:val="00D02BDC"/>
    <w:rsid w:val="00D17E1A"/>
    <w:rsid w:val="00D36ECB"/>
    <w:rsid w:val="00D640BE"/>
    <w:rsid w:val="00D865A1"/>
    <w:rsid w:val="00DD0DDE"/>
    <w:rsid w:val="00DE4937"/>
    <w:rsid w:val="00DF165D"/>
    <w:rsid w:val="00E671B8"/>
    <w:rsid w:val="00E7140C"/>
    <w:rsid w:val="00EB0DBA"/>
    <w:rsid w:val="00EE551B"/>
    <w:rsid w:val="00F4183B"/>
    <w:rsid w:val="00F44763"/>
    <w:rsid w:val="00F9216A"/>
    <w:rsid w:val="025AD581"/>
    <w:rsid w:val="0A3D5EE9"/>
    <w:rsid w:val="148326C0"/>
    <w:rsid w:val="19F29FA3"/>
    <w:rsid w:val="1D79E89E"/>
    <w:rsid w:val="1F15B8FF"/>
    <w:rsid w:val="28F71D85"/>
    <w:rsid w:val="30755035"/>
    <w:rsid w:val="3486DDEA"/>
    <w:rsid w:val="3A5FFA7A"/>
    <w:rsid w:val="3B492A06"/>
    <w:rsid w:val="411AAD86"/>
    <w:rsid w:val="43EDB463"/>
    <w:rsid w:val="4821CF9E"/>
    <w:rsid w:val="4AB74062"/>
    <w:rsid w:val="565ACEDF"/>
    <w:rsid w:val="56A9EDFD"/>
    <w:rsid w:val="591CF556"/>
    <w:rsid w:val="5BA7FEC2"/>
    <w:rsid w:val="5FF25464"/>
    <w:rsid w:val="610B9773"/>
    <w:rsid w:val="62991287"/>
    <w:rsid w:val="656BDF4C"/>
    <w:rsid w:val="660E5C84"/>
    <w:rsid w:val="6A45E1F8"/>
    <w:rsid w:val="759BE1D2"/>
    <w:rsid w:val="7797A7CA"/>
    <w:rsid w:val="7832DF2F"/>
    <w:rsid w:val="7977402A"/>
    <w:rsid w:val="7BC5B160"/>
    <w:rsid w:val="7F1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ACEDF"/>
  <w15:chartTrackingRefBased/>
  <w15:docId w15:val="{A54486A1-B4EA-4E75-8A80-91277E7C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7E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E7140C"/>
    <w:pPr>
      <w:keepNext/>
      <w:keepLines/>
      <w:numPr>
        <w:numId w:val="3"/>
      </w:numPr>
      <w:spacing w:before="240" w:after="120" w:line="256" w:lineRule="auto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0"/>
      <w:szCs w:val="32"/>
      <w:lang w:val="es-MX"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140C"/>
    <w:pPr>
      <w:keepNext/>
      <w:keepLines/>
      <w:numPr>
        <w:ilvl w:val="1"/>
        <w:numId w:val="3"/>
      </w:numPr>
      <w:spacing w:before="40" w:after="120" w:line="256" w:lineRule="auto"/>
      <w:jc w:val="both"/>
      <w:outlineLvl w:val="1"/>
    </w:pPr>
    <w:rPr>
      <w:rFonts w:ascii="Arial" w:eastAsiaTheme="majorEastAsia" w:hAnsi="Arial" w:cstheme="majorBidi"/>
      <w:b/>
      <w:caps/>
      <w:color w:val="000000" w:themeColor="text1"/>
      <w:sz w:val="20"/>
      <w:szCs w:val="26"/>
      <w:lang w:val="es-MX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140C"/>
    <w:pPr>
      <w:keepNext/>
      <w:keepLines/>
      <w:numPr>
        <w:ilvl w:val="2"/>
        <w:numId w:val="3"/>
      </w:numPr>
      <w:spacing w:before="40" w:after="120" w:line="256" w:lineRule="auto"/>
      <w:jc w:val="both"/>
      <w:outlineLvl w:val="2"/>
    </w:pPr>
    <w:rPr>
      <w:rFonts w:ascii="Arial" w:eastAsiaTheme="majorEastAsia" w:hAnsi="Arial" w:cstheme="majorBidi"/>
      <w:b/>
      <w:caps/>
      <w:color w:val="000000" w:themeColor="text1"/>
      <w:sz w:val="20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5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E7E"/>
    <w:rPr>
      <w:lang w:val="es-CO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B05E7E"/>
    <w:pPr>
      <w:spacing w:after="0" w:line="240" w:lineRule="auto"/>
    </w:pPr>
    <w:rPr>
      <w:rFonts w:ascii="Calibri" w:eastAsia="Calibri" w:hAnsi="Calibri" w:cs="Times New Roman"/>
      <w:lang w:val="es-C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next w:val="Tablanormal1"/>
    <w:uiPriority w:val="41"/>
    <w:rsid w:val="00B05E7E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concuadrculaclara">
    <w:name w:val="Grid Table Light"/>
    <w:basedOn w:val="Tablanormal"/>
    <w:uiPriority w:val="40"/>
    <w:rsid w:val="00B05E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B05E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B05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E7E"/>
    <w:rPr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D7C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7C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7C6F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C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C6F"/>
    <w:rPr>
      <w:b/>
      <w:bCs/>
      <w:sz w:val="20"/>
      <w:szCs w:val="20"/>
      <w:lang w:val="es-CO"/>
    </w:rPr>
  </w:style>
  <w:style w:type="character" w:styleId="Mencinsinresolver">
    <w:name w:val="Unresolved Mention"/>
    <w:basedOn w:val="Fuentedeprrafopredeter"/>
    <w:uiPriority w:val="99"/>
    <w:unhideWhenUsed/>
    <w:rsid w:val="00BD7C6F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BD7C6F"/>
    <w:rPr>
      <w:color w:val="2B579A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D7C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7C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7140C"/>
    <w:rPr>
      <w:rFonts w:ascii="Arial" w:eastAsiaTheme="majorEastAsia" w:hAnsi="Arial" w:cstheme="majorBidi"/>
      <w:b/>
      <w:caps/>
      <w:color w:val="000000" w:themeColor="text1"/>
      <w:sz w:val="20"/>
      <w:szCs w:val="32"/>
      <w:lang w:val="es-MX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140C"/>
    <w:rPr>
      <w:rFonts w:ascii="Arial" w:eastAsiaTheme="majorEastAsia" w:hAnsi="Arial" w:cstheme="majorBidi"/>
      <w:b/>
      <w:caps/>
      <w:color w:val="000000" w:themeColor="text1"/>
      <w:sz w:val="20"/>
      <w:szCs w:val="26"/>
      <w:lang w:val="es-MX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140C"/>
    <w:rPr>
      <w:rFonts w:ascii="Arial" w:eastAsiaTheme="majorEastAsia" w:hAnsi="Arial" w:cstheme="majorBidi"/>
      <w:b/>
      <w:caps/>
      <w:color w:val="000000" w:themeColor="text1"/>
      <w:sz w:val="20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5CE66E-BB12-4BC5-97F2-336BA7AE2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5823D-7F5C-4761-AB63-F44AE4444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709F1-6746-418D-8576-ECF6E44670EF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Milena Nuñez Aldana</dc:creator>
  <cp:keywords/>
  <dc:description/>
  <cp:lastModifiedBy>cvpe4306</cp:lastModifiedBy>
  <cp:revision>2</cp:revision>
  <cp:lastPrinted>2021-08-03T17:03:00Z</cp:lastPrinted>
  <dcterms:created xsi:type="dcterms:W3CDTF">2023-10-20T19:48:00Z</dcterms:created>
  <dcterms:modified xsi:type="dcterms:W3CDTF">2023-10-20T19:48:00Z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98830700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