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151" w14:textId="153546E5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5D0BABD6" w:rsidR="00EF0BC1" w:rsidRPr="00FC548F" w:rsidRDefault="00E06CE9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DIC</w:t>
      </w:r>
      <w:r w:rsidR="00E333E1">
        <w:rPr>
          <w:rFonts w:ascii="Arial" w:hAnsi="Arial" w:cs="Arial"/>
          <w:b/>
          <w:sz w:val="24"/>
          <w:szCs w:val="24"/>
          <w:lang w:val="es-ES_tradnl"/>
        </w:rPr>
        <w:t>IEM</w:t>
      </w:r>
      <w:r w:rsidR="007533B3">
        <w:rPr>
          <w:rFonts w:ascii="Arial" w:hAnsi="Arial" w:cs="Arial"/>
          <w:b/>
          <w:sz w:val="24"/>
          <w:szCs w:val="24"/>
          <w:lang w:val="es-ES_tradnl"/>
        </w:rPr>
        <w:t>BRE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386896F6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2316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371983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5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E06CE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enero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278FB3D0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</w:t>
      </w:r>
      <w:r w:rsidR="00992E1D">
        <w:rPr>
          <w:rFonts w:ascii="Arial" w:hAnsi="Arial" w:cs="Arial"/>
          <w:sz w:val="24"/>
          <w:szCs w:val="24"/>
          <w:lang w:val="es-ES_tradnl"/>
        </w:rPr>
        <w:t xml:space="preserve"> y ciudadanas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que solicitaron a la entidad información sobre sus servicios o que asistieron para realizar algún trámite </w:t>
      </w:r>
      <w:r w:rsidR="00992E1D">
        <w:rPr>
          <w:rFonts w:ascii="Arial" w:hAnsi="Arial" w:cs="Arial"/>
          <w:sz w:val="24"/>
          <w:szCs w:val="24"/>
          <w:lang w:val="es-ES_tradnl"/>
        </w:rPr>
        <w:t>ante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354890">
        <w:rPr>
          <w:rFonts w:ascii="Arial" w:hAnsi="Arial" w:cs="Arial"/>
          <w:sz w:val="24"/>
          <w:szCs w:val="24"/>
          <w:lang w:val="es-ES_tradnl"/>
        </w:rPr>
        <w:t>diciembre del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71254066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264D14">
        <w:rPr>
          <w:rFonts w:ascii="Arial" w:hAnsi="Arial" w:cs="Arial"/>
          <w:sz w:val="24"/>
          <w:szCs w:val="24"/>
          <w:lang w:val="es-ES_tradnl"/>
        </w:rPr>
        <w:t>1 al 31 de diciembre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29B797F8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A4529">
        <w:rPr>
          <w:rFonts w:ascii="Arial" w:hAnsi="Arial" w:cs="Arial"/>
          <w:sz w:val="24"/>
          <w:szCs w:val="24"/>
          <w:lang w:val="es-ES_tradnl"/>
        </w:rPr>
        <w:t>con</w:t>
      </w:r>
      <w:r>
        <w:rPr>
          <w:rFonts w:ascii="Arial" w:hAnsi="Arial" w:cs="Arial"/>
          <w:sz w:val="24"/>
          <w:szCs w:val="24"/>
          <w:lang w:val="es-ES_tradnl"/>
        </w:rPr>
        <w:t xml:space="preserve"> los siguientes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números telefónicos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5FBBA6DB" w:rsidR="00EF0BC1" w:rsidRPr="0047574D" w:rsidRDefault="00992E1D" w:rsidP="00992E1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7EDD"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354890">
        <w:rPr>
          <w:rFonts w:ascii="Arial" w:hAnsi="Arial" w:cs="Arial"/>
          <w:sz w:val="24"/>
          <w:szCs w:val="24"/>
          <w:lang w:val="es-ES_tradnl"/>
        </w:rPr>
        <w:t>diciembre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radicaron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D0C87" w:rsidRPr="003860DE">
        <w:rPr>
          <w:rFonts w:ascii="Arial" w:hAnsi="Arial" w:cs="Arial"/>
          <w:sz w:val="24"/>
          <w:szCs w:val="24"/>
          <w:lang w:val="es-ES_tradnl"/>
        </w:rPr>
        <w:t>1</w:t>
      </w:r>
      <w:r w:rsidR="003860DE" w:rsidRPr="003860DE">
        <w:rPr>
          <w:rFonts w:ascii="Arial" w:hAnsi="Arial" w:cs="Arial"/>
          <w:sz w:val="24"/>
          <w:szCs w:val="24"/>
          <w:lang w:val="es-ES_tradnl"/>
        </w:rPr>
        <w:t>543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3860DE">
        <w:rPr>
          <w:rFonts w:ascii="Arial" w:hAnsi="Arial" w:cs="Arial"/>
          <w:sz w:val="24"/>
          <w:szCs w:val="24"/>
          <w:lang w:val="es-ES_tradnl"/>
        </w:rPr>
        <w:t>356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80997">
        <w:rPr>
          <w:rFonts w:ascii="Arial" w:hAnsi="Arial" w:cs="Arial"/>
          <w:sz w:val="24"/>
          <w:szCs w:val="24"/>
          <w:lang w:val="es-ES_tradnl"/>
        </w:rPr>
        <w:t>diciembre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0667EEB5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B73261">
        <w:rPr>
          <w:rFonts w:ascii="Arial" w:hAnsi="Arial" w:cs="Arial"/>
          <w:sz w:val="24"/>
          <w:szCs w:val="24"/>
        </w:rPr>
        <w:t>1.7</w:t>
      </w:r>
      <w:r w:rsidR="00BF7F43">
        <w:rPr>
          <w:rFonts w:ascii="Arial" w:hAnsi="Arial" w:cs="Arial"/>
          <w:sz w:val="24"/>
          <w:szCs w:val="24"/>
        </w:rPr>
        <w:t>22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160E9C">
        <w:rPr>
          <w:rFonts w:ascii="Arial" w:hAnsi="Arial" w:cs="Arial"/>
          <w:sz w:val="24"/>
          <w:szCs w:val="24"/>
        </w:rPr>
        <w:t>78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57E5F8CE" w:rsidR="00AD1E2C" w:rsidRDefault="00AD1E2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2EB4F" w14:textId="11F05C02" w:rsidR="00DD3800" w:rsidRDefault="00DD3800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6511C" w14:textId="4C86026D" w:rsidR="00827452" w:rsidRDefault="00827452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F31FA8" w14:textId="130AB56C" w:rsidR="00E90552" w:rsidRDefault="00FD2DCB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B184A56" wp14:editId="4DEBF1FF">
            <wp:extent cx="5905500" cy="3336877"/>
            <wp:effectExtent l="0" t="0" r="0" b="1651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9630C8B-40EB-4158-8E8E-E4693B545E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56961D69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377A517F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8B5FE7">
        <w:rPr>
          <w:rFonts w:ascii="Arial" w:hAnsi="Arial" w:cs="Arial"/>
          <w:sz w:val="24"/>
          <w:szCs w:val="24"/>
        </w:rPr>
        <w:t>63,12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 xml:space="preserve">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8B5FE7">
        <w:rPr>
          <w:rFonts w:ascii="Arial" w:hAnsi="Arial" w:cs="Arial"/>
          <w:sz w:val="24"/>
          <w:szCs w:val="24"/>
        </w:rPr>
        <w:t>19,51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8020E2">
        <w:rPr>
          <w:rFonts w:ascii="Arial" w:hAnsi="Arial" w:cs="Arial"/>
          <w:sz w:val="24"/>
          <w:szCs w:val="24"/>
        </w:rPr>
        <w:t>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8B5FE7">
        <w:rPr>
          <w:rFonts w:ascii="Arial" w:hAnsi="Arial" w:cs="Arial"/>
          <w:sz w:val="24"/>
          <w:szCs w:val="24"/>
        </w:rPr>
        <w:t>16,55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E72AC3">
        <w:rPr>
          <w:rFonts w:ascii="Arial" w:hAnsi="Arial" w:cs="Arial"/>
          <w:sz w:val="24"/>
          <w:szCs w:val="24"/>
        </w:rPr>
        <w:t>0,</w:t>
      </w:r>
      <w:r w:rsidR="008B5FE7">
        <w:rPr>
          <w:rFonts w:ascii="Arial" w:hAnsi="Arial" w:cs="Arial"/>
          <w:sz w:val="24"/>
          <w:szCs w:val="24"/>
        </w:rPr>
        <w:t>64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="00E72AC3">
        <w:rPr>
          <w:rFonts w:ascii="Arial" w:hAnsi="Arial" w:cs="Arial"/>
          <w:sz w:val="24"/>
          <w:szCs w:val="24"/>
        </w:rPr>
        <w:t xml:space="preserve">un </w:t>
      </w:r>
      <w:r w:rsidR="00DF2F57">
        <w:rPr>
          <w:rFonts w:ascii="Arial" w:hAnsi="Arial" w:cs="Arial"/>
          <w:sz w:val="24"/>
          <w:szCs w:val="24"/>
        </w:rPr>
        <w:t>0,</w:t>
      </w:r>
      <w:r w:rsidR="008B5FE7">
        <w:rPr>
          <w:rFonts w:ascii="Arial" w:hAnsi="Arial" w:cs="Arial"/>
          <w:sz w:val="24"/>
          <w:szCs w:val="24"/>
        </w:rPr>
        <w:t>06</w:t>
      </w:r>
      <w:r w:rsidR="00DF2F57">
        <w:rPr>
          <w:rFonts w:ascii="Arial" w:hAnsi="Arial" w:cs="Arial"/>
          <w:sz w:val="24"/>
          <w:szCs w:val="24"/>
        </w:rPr>
        <w:t xml:space="preserve">% </w:t>
      </w:r>
      <w:r w:rsidR="00DF2F57" w:rsidRPr="008020E2">
        <w:rPr>
          <w:rFonts w:ascii="Arial" w:hAnsi="Arial" w:cs="Arial"/>
          <w:sz w:val="24"/>
          <w:szCs w:val="24"/>
        </w:rPr>
        <w:t xml:space="preserve">para </w:t>
      </w:r>
      <w:r w:rsidR="00B35630">
        <w:rPr>
          <w:rFonts w:ascii="Arial" w:hAnsi="Arial" w:cs="Arial"/>
          <w:sz w:val="24"/>
          <w:szCs w:val="24"/>
        </w:rPr>
        <w:t>la</w:t>
      </w:r>
      <w:r w:rsidR="00B35630" w:rsidRPr="008020E2">
        <w:rPr>
          <w:rFonts w:ascii="Arial" w:hAnsi="Arial" w:cs="Arial"/>
          <w:sz w:val="24"/>
          <w:szCs w:val="24"/>
        </w:rPr>
        <w:t xml:space="preserve"> Dirección de </w:t>
      </w:r>
      <w:r w:rsidR="00B35630">
        <w:rPr>
          <w:rFonts w:ascii="Arial" w:hAnsi="Arial" w:cs="Arial"/>
          <w:sz w:val="24"/>
          <w:szCs w:val="24"/>
        </w:rPr>
        <w:t>Mejoramiento de Barrios,</w:t>
      </w:r>
      <w:r w:rsidR="0083171A">
        <w:rPr>
          <w:rFonts w:ascii="Arial" w:hAnsi="Arial" w:cs="Arial"/>
          <w:sz w:val="24"/>
          <w:szCs w:val="24"/>
        </w:rPr>
        <w:t xml:space="preserve"> </w:t>
      </w:r>
      <w:r w:rsidR="00B35630">
        <w:rPr>
          <w:rFonts w:ascii="Arial" w:hAnsi="Arial" w:cs="Arial"/>
          <w:sz w:val="24"/>
          <w:szCs w:val="24"/>
        </w:rPr>
        <w:t>para</w:t>
      </w:r>
      <w:r w:rsidR="00B35630" w:rsidRPr="008020E2">
        <w:rPr>
          <w:rFonts w:ascii="Arial" w:hAnsi="Arial" w:cs="Arial"/>
          <w:sz w:val="24"/>
          <w:szCs w:val="24"/>
        </w:rPr>
        <w:t xml:space="preserve"> </w:t>
      </w:r>
      <w:r w:rsidR="00DF2F57" w:rsidRPr="008020E2">
        <w:rPr>
          <w:rFonts w:ascii="Arial" w:hAnsi="Arial" w:cs="Arial"/>
          <w:sz w:val="24"/>
          <w:szCs w:val="24"/>
        </w:rPr>
        <w:t>la Dirección de</w:t>
      </w:r>
      <w:r w:rsidR="00DF2F57">
        <w:rPr>
          <w:rFonts w:ascii="Arial" w:hAnsi="Arial" w:cs="Arial"/>
          <w:sz w:val="24"/>
          <w:szCs w:val="24"/>
        </w:rPr>
        <w:t xml:space="preserve"> Gestión Corporativa y CID</w:t>
      </w:r>
      <w:r w:rsidR="00531854">
        <w:rPr>
          <w:rFonts w:ascii="Arial" w:hAnsi="Arial" w:cs="Arial"/>
          <w:sz w:val="24"/>
          <w:szCs w:val="24"/>
        </w:rPr>
        <w:t xml:space="preserve"> y </w:t>
      </w:r>
      <w:r w:rsidR="00123DE0">
        <w:rPr>
          <w:rFonts w:ascii="Arial" w:hAnsi="Arial" w:cs="Arial"/>
          <w:sz w:val="24"/>
          <w:szCs w:val="24"/>
        </w:rPr>
        <w:t>para la</w:t>
      </w:r>
      <w:r w:rsidR="00123DE0" w:rsidRPr="008020E2">
        <w:rPr>
          <w:rFonts w:ascii="Arial" w:hAnsi="Arial" w:cs="Arial"/>
          <w:sz w:val="24"/>
          <w:szCs w:val="24"/>
        </w:rPr>
        <w:t xml:space="preserve"> Dirección </w:t>
      </w:r>
      <w:r w:rsidR="00B35630" w:rsidRPr="007216FF">
        <w:rPr>
          <w:rFonts w:ascii="Arial" w:hAnsi="Arial" w:cs="Arial"/>
          <w:sz w:val="24"/>
          <w:szCs w:val="24"/>
        </w:rPr>
        <w:t>Jurídica</w:t>
      </w:r>
      <w:r w:rsidR="00123DE0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un total de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8B5FE7">
        <w:rPr>
          <w:rFonts w:ascii="Arial" w:hAnsi="Arial" w:cs="Arial"/>
          <w:sz w:val="24"/>
          <w:szCs w:val="24"/>
        </w:rPr>
        <w:t>1</w:t>
      </w:r>
      <w:r w:rsidR="00304792">
        <w:rPr>
          <w:rFonts w:ascii="Arial" w:hAnsi="Arial" w:cs="Arial"/>
          <w:sz w:val="24"/>
          <w:szCs w:val="24"/>
        </w:rPr>
        <w:t>.</w:t>
      </w:r>
      <w:r w:rsidR="008B5FE7">
        <w:rPr>
          <w:rFonts w:ascii="Arial" w:hAnsi="Arial" w:cs="Arial"/>
          <w:sz w:val="24"/>
          <w:szCs w:val="24"/>
        </w:rPr>
        <w:t>722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31A66F3" w14:textId="4D4A3324" w:rsidR="00974741" w:rsidRDefault="0097474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0463BBEF" w:rsidR="00D61C43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012D74CD" w14:textId="77777777" w:rsidR="00C83180" w:rsidRPr="00C83180" w:rsidRDefault="00C83180" w:rsidP="00C8318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1F582D9F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CD4A7F">
        <w:rPr>
          <w:rFonts w:ascii="Arial" w:hAnsi="Arial" w:cs="Arial"/>
          <w:sz w:val="24"/>
          <w:szCs w:val="24"/>
        </w:rPr>
        <w:t>1.</w:t>
      </w:r>
      <w:r w:rsidR="00C26EB0">
        <w:rPr>
          <w:rFonts w:ascii="Arial" w:hAnsi="Arial" w:cs="Arial"/>
          <w:sz w:val="24"/>
          <w:szCs w:val="24"/>
        </w:rPr>
        <w:t>087</w:t>
      </w:r>
      <w:r w:rsidR="006C49AE">
        <w:rPr>
          <w:rFonts w:ascii="Arial" w:hAnsi="Arial" w:cs="Arial"/>
          <w:sz w:val="24"/>
          <w:szCs w:val="24"/>
        </w:rPr>
        <w:t xml:space="preserve"> ciudadanos(as), </w:t>
      </w:r>
      <w:r w:rsidR="00490346">
        <w:rPr>
          <w:rFonts w:ascii="Arial" w:hAnsi="Arial" w:cs="Arial"/>
          <w:sz w:val="24"/>
          <w:szCs w:val="24"/>
        </w:rPr>
        <w:t xml:space="preserve">lo que representa el </w:t>
      </w:r>
      <w:r w:rsidR="00C26EB0">
        <w:rPr>
          <w:rFonts w:ascii="Arial" w:hAnsi="Arial" w:cs="Arial"/>
          <w:sz w:val="24"/>
          <w:szCs w:val="24"/>
        </w:rPr>
        <w:t>63,12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>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C26EB0">
        <w:rPr>
          <w:rFonts w:ascii="Arial" w:hAnsi="Arial" w:cs="Arial"/>
          <w:sz w:val="24"/>
          <w:szCs w:val="24"/>
        </w:rPr>
        <w:t>40,20</w:t>
      </w:r>
      <w:r w:rsidRPr="00247D00">
        <w:rPr>
          <w:rFonts w:ascii="Arial" w:hAnsi="Arial" w:cs="Arial"/>
          <w:sz w:val="24"/>
          <w:szCs w:val="24"/>
        </w:rPr>
        <w:t>% (</w:t>
      </w:r>
      <w:r w:rsidR="00C26EB0">
        <w:rPr>
          <w:rFonts w:ascii="Arial" w:hAnsi="Arial" w:cs="Arial"/>
          <w:sz w:val="24"/>
          <w:szCs w:val="24"/>
        </w:rPr>
        <w:t>437</w:t>
      </w:r>
      <w:r w:rsidRPr="00247D00">
        <w:rPr>
          <w:rFonts w:ascii="Arial" w:hAnsi="Arial" w:cs="Arial"/>
          <w:sz w:val="24"/>
          <w:szCs w:val="24"/>
        </w:rPr>
        <w:t>) se acerc</w:t>
      </w:r>
      <w:r w:rsidR="00C26EB0">
        <w:rPr>
          <w:rFonts w:ascii="Arial" w:hAnsi="Arial" w:cs="Arial"/>
          <w:sz w:val="24"/>
          <w:szCs w:val="24"/>
        </w:rPr>
        <w:t xml:space="preserve">aron </w:t>
      </w:r>
      <w:r w:rsidRPr="00247D00">
        <w:rPr>
          <w:rFonts w:ascii="Arial" w:hAnsi="Arial" w:cs="Arial"/>
          <w:sz w:val="24"/>
          <w:szCs w:val="24"/>
        </w:rPr>
        <w:t>para</w:t>
      </w:r>
      <w:r w:rsidR="00FE72FD">
        <w:rPr>
          <w:rFonts w:ascii="Arial" w:hAnsi="Arial" w:cs="Arial"/>
          <w:sz w:val="24"/>
          <w:szCs w:val="24"/>
        </w:rPr>
        <w:t xml:space="preserve"> </w:t>
      </w:r>
      <w:r w:rsidR="00C26EB0">
        <w:rPr>
          <w:rFonts w:ascii="Arial" w:hAnsi="Arial" w:cs="Arial"/>
          <w:sz w:val="24"/>
          <w:szCs w:val="24"/>
        </w:rPr>
        <w:t>solicitud de cita.</w:t>
      </w:r>
    </w:p>
    <w:p w14:paraId="14DAFE36" w14:textId="77777777" w:rsidR="00C26EB0" w:rsidRDefault="00C26EB0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32D0F" w14:textId="77777777" w:rsidR="00C83180" w:rsidRDefault="00C83180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9F3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866961" w:rsidRPr="009F39AE" w14:paraId="44F91B79" w14:textId="77777777" w:rsidTr="000B3C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79F0B640" w14:textId="50169625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Solicitud de cita</w:t>
            </w:r>
          </w:p>
        </w:tc>
        <w:tc>
          <w:tcPr>
            <w:tcW w:w="1923" w:type="pct"/>
          </w:tcPr>
          <w:p w14:paraId="228CAB6A" w14:textId="3541807D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437</w:t>
            </w:r>
          </w:p>
        </w:tc>
        <w:tc>
          <w:tcPr>
            <w:tcW w:w="785" w:type="pct"/>
          </w:tcPr>
          <w:p w14:paraId="0998C639" w14:textId="2CEB116E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40.20%</w:t>
            </w:r>
          </w:p>
        </w:tc>
      </w:tr>
      <w:tr w:rsidR="00866961" w:rsidRPr="009F39AE" w14:paraId="6FCCAEC8" w14:textId="77777777" w:rsidTr="000B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239FD596" w14:textId="25B981C2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Estado del proceso</w:t>
            </w:r>
          </w:p>
        </w:tc>
        <w:tc>
          <w:tcPr>
            <w:tcW w:w="1923" w:type="pct"/>
          </w:tcPr>
          <w:p w14:paraId="45D1B329" w14:textId="4BD163B3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429</w:t>
            </w:r>
          </w:p>
        </w:tc>
        <w:tc>
          <w:tcPr>
            <w:tcW w:w="785" w:type="pct"/>
          </w:tcPr>
          <w:p w14:paraId="18D2F34E" w14:textId="3AEAAB82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39.47%</w:t>
            </w:r>
          </w:p>
        </w:tc>
      </w:tr>
      <w:tr w:rsidR="00866961" w:rsidRPr="009F39AE" w14:paraId="4EB872F5" w14:textId="77777777" w:rsidTr="000B3C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1A5A1862" w14:textId="032546C7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Relocalización transitoria _pago</w:t>
            </w:r>
          </w:p>
        </w:tc>
        <w:tc>
          <w:tcPr>
            <w:tcW w:w="1923" w:type="pct"/>
          </w:tcPr>
          <w:p w14:paraId="0D662678" w14:textId="5BBA4D06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144</w:t>
            </w:r>
          </w:p>
        </w:tc>
        <w:tc>
          <w:tcPr>
            <w:tcW w:w="785" w:type="pct"/>
          </w:tcPr>
          <w:p w14:paraId="22DE8C48" w14:textId="1529D39F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13.25%</w:t>
            </w:r>
          </w:p>
        </w:tc>
      </w:tr>
      <w:tr w:rsidR="00866961" w:rsidRPr="009F39AE" w14:paraId="068204AE" w14:textId="77777777" w:rsidTr="000B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151F01D0" w14:textId="7D83BE4F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Selección de vivienda</w:t>
            </w:r>
          </w:p>
        </w:tc>
        <w:tc>
          <w:tcPr>
            <w:tcW w:w="1923" w:type="pct"/>
          </w:tcPr>
          <w:p w14:paraId="6195561D" w14:textId="508F59FC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31</w:t>
            </w:r>
          </w:p>
        </w:tc>
        <w:tc>
          <w:tcPr>
            <w:tcW w:w="785" w:type="pct"/>
          </w:tcPr>
          <w:p w14:paraId="3915704D" w14:textId="267BF8AF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2.85%</w:t>
            </w:r>
          </w:p>
        </w:tc>
      </w:tr>
      <w:tr w:rsidR="00866961" w:rsidRPr="009F39AE" w14:paraId="6D953AF9" w14:textId="77777777" w:rsidTr="000B3C7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44FA3E5C" w14:textId="6AF8C6A4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Radicación contrato de arriendo</w:t>
            </w:r>
          </w:p>
        </w:tc>
        <w:tc>
          <w:tcPr>
            <w:tcW w:w="1923" w:type="pct"/>
          </w:tcPr>
          <w:p w14:paraId="4F371D46" w14:textId="06C87EA3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27</w:t>
            </w:r>
          </w:p>
        </w:tc>
        <w:tc>
          <w:tcPr>
            <w:tcW w:w="785" w:type="pct"/>
          </w:tcPr>
          <w:p w14:paraId="106AD5B5" w14:textId="54AEE9FD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2.48%</w:t>
            </w:r>
          </w:p>
        </w:tc>
      </w:tr>
      <w:tr w:rsidR="00866961" w:rsidRPr="009F39AE" w14:paraId="2093673A" w14:textId="77777777" w:rsidTr="000B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11044178" w14:textId="75D3ABD5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Entrega vivienda</w:t>
            </w:r>
          </w:p>
        </w:tc>
        <w:tc>
          <w:tcPr>
            <w:tcW w:w="1923" w:type="pct"/>
          </w:tcPr>
          <w:p w14:paraId="6B50585B" w14:textId="7AA18E08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5</w:t>
            </w:r>
          </w:p>
        </w:tc>
        <w:tc>
          <w:tcPr>
            <w:tcW w:w="785" w:type="pct"/>
          </w:tcPr>
          <w:p w14:paraId="045A8B01" w14:textId="22D2CDFB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0.46%</w:t>
            </w:r>
          </w:p>
        </w:tc>
      </w:tr>
      <w:tr w:rsidR="00866961" w:rsidRPr="009F39AE" w14:paraId="285FDE13" w14:textId="77777777" w:rsidTr="000B3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51EBE8F2" w14:textId="0228AEEB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Negociación vivienda usada</w:t>
            </w:r>
          </w:p>
        </w:tc>
        <w:tc>
          <w:tcPr>
            <w:tcW w:w="1923" w:type="pct"/>
          </w:tcPr>
          <w:p w14:paraId="625473B0" w14:textId="639302C0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5</w:t>
            </w:r>
          </w:p>
        </w:tc>
        <w:tc>
          <w:tcPr>
            <w:tcW w:w="785" w:type="pct"/>
          </w:tcPr>
          <w:p w14:paraId="5CE716BB" w14:textId="19DD6654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0.46%</w:t>
            </w:r>
          </w:p>
        </w:tc>
      </w:tr>
      <w:tr w:rsidR="00866961" w:rsidRPr="009F39AE" w14:paraId="6F167049" w14:textId="77777777" w:rsidTr="000B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00D74617" w14:textId="44638BE0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>
              <w:rPr>
                <w:b w:val="0"/>
                <w:bCs w:val="0"/>
              </w:rPr>
              <w:t>N</w:t>
            </w:r>
            <w:r w:rsidRPr="00866961">
              <w:rPr>
                <w:b w:val="0"/>
                <w:bCs w:val="0"/>
              </w:rPr>
              <w:t>otificación de resolución</w:t>
            </w:r>
          </w:p>
        </w:tc>
        <w:tc>
          <w:tcPr>
            <w:tcW w:w="1923" w:type="pct"/>
          </w:tcPr>
          <w:p w14:paraId="5DA882E5" w14:textId="152FB0D9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4</w:t>
            </w:r>
          </w:p>
        </w:tc>
        <w:tc>
          <w:tcPr>
            <w:tcW w:w="785" w:type="pct"/>
          </w:tcPr>
          <w:p w14:paraId="24B28148" w14:textId="61A03605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0.37%</w:t>
            </w:r>
          </w:p>
        </w:tc>
      </w:tr>
      <w:tr w:rsidR="00866961" w:rsidRPr="009F39AE" w14:paraId="0F25067D" w14:textId="77777777" w:rsidTr="000B3C7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4ADE8526" w14:textId="32AFB814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 xml:space="preserve">Respuesta </w:t>
            </w:r>
            <w:r>
              <w:rPr>
                <w:b w:val="0"/>
                <w:bCs w:val="0"/>
              </w:rPr>
              <w:t xml:space="preserve">al </w:t>
            </w:r>
            <w:r w:rsidRPr="00866961">
              <w:rPr>
                <w:b w:val="0"/>
                <w:bCs w:val="0"/>
              </w:rPr>
              <w:t>radicado</w:t>
            </w:r>
          </w:p>
        </w:tc>
        <w:tc>
          <w:tcPr>
            <w:tcW w:w="1923" w:type="pct"/>
          </w:tcPr>
          <w:p w14:paraId="55A6DA8B" w14:textId="2C9D37E5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2</w:t>
            </w:r>
          </w:p>
        </w:tc>
        <w:tc>
          <w:tcPr>
            <w:tcW w:w="785" w:type="pct"/>
          </w:tcPr>
          <w:p w14:paraId="7D1AFB3B" w14:textId="26761240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0.18%</w:t>
            </w:r>
          </w:p>
        </w:tc>
      </w:tr>
      <w:tr w:rsidR="00866961" w:rsidRPr="009F39AE" w14:paraId="4724F03D" w14:textId="77777777" w:rsidTr="000B3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1A76AD39" w14:textId="1264CDDA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Ingreso al programa</w:t>
            </w:r>
          </w:p>
        </w:tc>
        <w:tc>
          <w:tcPr>
            <w:tcW w:w="1923" w:type="pct"/>
          </w:tcPr>
          <w:p w14:paraId="55E025F1" w14:textId="12071E06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2</w:t>
            </w:r>
          </w:p>
        </w:tc>
        <w:tc>
          <w:tcPr>
            <w:tcW w:w="785" w:type="pct"/>
          </w:tcPr>
          <w:p w14:paraId="131C7E46" w14:textId="3617843A" w:rsidR="00866961" w:rsidRPr="00AE25DA" w:rsidRDefault="00866961" w:rsidP="008669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0.18%</w:t>
            </w:r>
          </w:p>
        </w:tc>
      </w:tr>
      <w:tr w:rsidR="00866961" w:rsidRPr="009F39AE" w14:paraId="57EE5A43" w14:textId="77777777" w:rsidTr="000B3C7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</w:tcPr>
          <w:p w14:paraId="6F211F76" w14:textId="0738E5F8" w:rsidR="00866961" w:rsidRPr="00866961" w:rsidRDefault="00866961" w:rsidP="0086696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66961">
              <w:rPr>
                <w:b w:val="0"/>
                <w:bCs w:val="0"/>
              </w:rPr>
              <w:t>Certificado de vinculación</w:t>
            </w:r>
          </w:p>
        </w:tc>
        <w:tc>
          <w:tcPr>
            <w:tcW w:w="1923" w:type="pct"/>
          </w:tcPr>
          <w:p w14:paraId="64C0E0C2" w14:textId="74A60B1C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1</w:t>
            </w:r>
          </w:p>
        </w:tc>
        <w:tc>
          <w:tcPr>
            <w:tcW w:w="785" w:type="pct"/>
          </w:tcPr>
          <w:p w14:paraId="567B6C16" w14:textId="21051641" w:rsidR="00866961" w:rsidRPr="00AE25DA" w:rsidRDefault="00866961" w:rsidP="008669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D22B0E">
              <w:t>0.09%</w:t>
            </w:r>
          </w:p>
        </w:tc>
      </w:tr>
      <w:tr w:rsidR="00AA0E86" w:rsidRPr="00A23609" w14:paraId="7B530CF0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09AD798D" w:rsidR="00AA0E86" w:rsidRPr="00A23609" w:rsidRDefault="00EF7804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C36AB3">
              <w:rPr>
                <w:rFonts w:eastAsia="Times New Roman" w:cs="Calibri"/>
                <w:b/>
                <w:bCs/>
                <w:color w:val="000000"/>
                <w:lang w:eastAsia="es-CO"/>
              </w:rPr>
              <w:t>.</w:t>
            </w:r>
            <w:r w:rsidR="006A6526">
              <w:rPr>
                <w:rFonts w:eastAsia="Times New Roman" w:cs="Calibri"/>
                <w:b/>
                <w:bCs/>
                <w:color w:val="000000"/>
                <w:lang w:eastAsia="es-CO"/>
              </w:rPr>
              <w:t>087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25C0BE85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6E59C191" w14:textId="77777777" w:rsidR="00C83180" w:rsidRDefault="00C8318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15C0B796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665F71">
        <w:rPr>
          <w:rFonts w:ascii="Arial" w:hAnsi="Arial" w:cs="Arial"/>
          <w:sz w:val="24"/>
          <w:szCs w:val="24"/>
        </w:rPr>
        <w:t>336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665F71">
        <w:rPr>
          <w:rFonts w:ascii="Arial" w:hAnsi="Arial" w:cs="Arial"/>
          <w:sz w:val="24"/>
          <w:szCs w:val="24"/>
        </w:rPr>
        <w:t>19,51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665F71">
        <w:rPr>
          <w:rFonts w:ascii="Arial" w:hAnsi="Arial" w:cs="Arial"/>
          <w:sz w:val="24"/>
          <w:szCs w:val="24"/>
        </w:rPr>
        <w:t>308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665F71">
        <w:rPr>
          <w:rFonts w:ascii="Arial" w:hAnsi="Arial" w:cs="Arial"/>
          <w:sz w:val="24"/>
          <w:szCs w:val="24"/>
        </w:rPr>
        <w:t>91,67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="003C6AAB">
        <w:rPr>
          <w:rFonts w:ascii="Arial" w:hAnsi="Arial" w:cs="Arial"/>
          <w:sz w:val="24"/>
          <w:szCs w:val="24"/>
        </w:rPr>
        <w:t xml:space="preserve"> solicitaron i</w:t>
      </w:r>
      <w:r w:rsidRPr="00247D00">
        <w:rPr>
          <w:rFonts w:ascii="Arial" w:hAnsi="Arial" w:cs="Arial"/>
          <w:sz w:val="24"/>
          <w:szCs w:val="24"/>
        </w:rPr>
        <w:t>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6F5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6F59A2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6F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6F59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6F5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6F5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665F71" w:rsidRPr="00A23609" w14:paraId="3CEA5EF6" w14:textId="77777777" w:rsidTr="006F59A2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46D724F3" w:rsidR="00665F71" w:rsidRPr="00665F71" w:rsidRDefault="00665F71" w:rsidP="006F59A2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65F71">
              <w:rPr>
                <w:b w:val="0"/>
                <w:bCs w:val="0"/>
              </w:rPr>
              <w:t>Solicitud de información general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40D721E9" w:rsidR="00665F71" w:rsidRPr="003F3D01" w:rsidRDefault="00665F71" w:rsidP="006F5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551DA">
              <w:t>308</w:t>
            </w:r>
          </w:p>
        </w:tc>
        <w:tc>
          <w:tcPr>
            <w:tcW w:w="1577" w:type="dxa"/>
            <w:noWrap/>
            <w:vAlign w:val="center"/>
          </w:tcPr>
          <w:p w14:paraId="1BC05786" w14:textId="6C47F5B1" w:rsidR="00665F71" w:rsidRPr="003F3D01" w:rsidRDefault="00665F71" w:rsidP="006F5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551DA">
              <w:t>91.67%</w:t>
            </w:r>
          </w:p>
        </w:tc>
      </w:tr>
      <w:tr w:rsidR="00665F71" w:rsidRPr="00A23609" w14:paraId="5A3F6FAF" w14:textId="77777777" w:rsidTr="006F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65F133E1" w:rsidR="00665F71" w:rsidRPr="00665F71" w:rsidRDefault="00665F71" w:rsidP="006F59A2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65F71">
              <w:rPr>
                <w:b w:val="0"/>
                <w:bCs w:val="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7700A496" w:rsidR="00665F71" w:rsidRPr="003F3D01" w:rsidRDefault="00665F71" w:rsidP="006F5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551DA">
              <w:t>17</w:t>
            </w:r>
          </w:p>
        </w:tc>
        <w:tc>
          <w:tcPr>
            <w:tcW w:w="1577" w:type="dxa"/>
            <w:noWrap/>
            <w:vAlign w:val="center"/>
          </w:tcPr>
          <w:p w14:paraId="3E5B93BC" w14:textId="7C601B00" w:rsidR="00665F71" w:rsidRPr="003F3D01" w:rsidRDefault="00665F71" w:rsidP="006F5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551DA">
              <w:t>5.06%</w:t>
            </w:r>
          </w:p>
        </w:tc>
      </w:tr>
      <w:tr w:rsidR="00665F71" w:rsidRPr="00A23609" w14:paraId="577A765E" w14:textId="77777777" w:rsidTr="006F59A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78E0E764" w:rsidR="00665F71" w:rsidRPr="00665F71" w:rsidRDefault="00665F71" w:rsidP="006F59A2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665F71">
              <w:rPr>
                <w:b w:val="0"/>
                <w:bCs w:val="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5CBDDCDC" w:rsidR="00665F71" w:rsidRPr="003F3D01" w:rsidRDefault="00665F71" w:rsidP="006F5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551DA">
              <w:t>11</w:t>
            </w:r>
          </w:p>
        </w:tc>
        <w:tc>
          <w:tcPr>
            <w:tcW w:w="1577" w:type="dxa"/>
            <w:noWrap/>
            <w:vAlign w:val="center"/>
          </w:tcPr>
          <w:p w14:paraId="5642B083" w14:textId="6B357246" w:rsidR="00665F71" w:rsidRPr="003F3D01" w:rsidRDefault="00665F71" w:rsidP="006F59A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551DA">
              <w:t>3.27%</w:t>
            </w:r>
          </w:p>
        </w:tc>
      </w:tr>
      <w:tr w:rsidR="00817F92" w:rsidRPr="00A23609" w14:paraId="1C84F456" w14:textId="77777777" w:rsidTr="006F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6F59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4056FCDE" w:rsidR="00817F92" w:rsidRPr="00A23609" w:rsidRDefault="00665F71" w:rsidP="006F5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336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6F59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1E306FC4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433C726B" w14:textId="12872ED5" w:rsidR="00C83180" w:rsidRDefault="00C8318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634809A6" w:rsidR="00D61C43" w:rsidRPr="00247D00" w:rsidRDefault="00092EAF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</w:t>
      </w:r>
      <w:r w:rsidR="00D61C43" w:rsidRPr="00247D00">
        <w:rPr>
          <w:rFonts w:ascii="Arial" w:hAnsi="Arial" w:cs="Arial"/>
          <w:sz w:val="24"/>
          <w:szCs w:val="24"/>
        </w:rPr>
        <w:t xml:space="preserve">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D61C43" w:rsidRPr="00247D00">
        <w:rPr>
          <w:rFonts w:ascii="Arial" w:hAnsi="Arial" w:cs="Arial"/>
          <w:sz w:val="24"/>
          <w:szCs w:val="24"/>
        </w:rPr>
        <w:t xml:space="preserve"> atendió a </w:t>
      </w:r>
      <w:r w:rsidR="00FC586B">
        <w:rPr>
          <w:rFonts w:ascii="Arial" w:hAnsi="Arial" w:cs="Arial"/>
          <w:sz w:val="24"/>
          <w:szCs w:val="24"/>
        </w:rPr>
        <w:t>285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FC586B">
        <w:rPr>
          <w:rFonts w:ascii="Arial" w:hAnsi="Arial" w:cs="Arial"/>
          <w:sz w:val="24"/>
          <w:szCs w:val="24"/>
        </w:rPr>
        <w:t>16,55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921772">
        <w:rPr>
          <w:rFonts w:ascii="Arial" w:hAnsi="Arial" w:cs="Arial"/>
          <w:sz w:val="24"/>
          <w:szCs w:val="24"/>
        </w:rPr>
        <w:t>.</w:t>
      </w:r>
      <w:r w:rsidR="003C6AAB">
        <w:rPr>
          <w:rFonts w:ascii="Arial" w:hAnsi="Arial" w:cs="Arial"/>
          <w:sz w:val="24"/>
          <w:szCs w:val="24"/>
        </w:rPr>
        <w:t xml:space="preserve"> </w:t>
      </w:r>
      <w:r w:rsidR="003C6AAB">
        <w:rPr>
          <w:rFonts w:ascii="Arial" w:hAnsi="Arial" w:cs="Arial"/>
          <w:sz w:val="24"/>
          <w:szCs w:val="24"/>
        </w:rPr>
        <w:lastRenderedPageBreak/>
        <w:t>En su mayoría solicitaron i</w:t>
      </w:r>
      <w:r w:rsidR="00D61C43" w:rsidRPr="00247D00">
        <w:rPr>
          <w:rFonts w:ascii="Arial" w:hAnsi="Arial" w:cs="Arial"/>
          <w:sz w:val="24"/>
          <w:szCs w:val="24"/>
        </w:rPr>
        <w:t xml:space="preserve">nformación </w:t>
      </w:r>
      <w:r w:rsidR="00223A3D">
        <w:rPr>
          <w:rFonts w:ascii="Arial" w:hAnsi="Arial" w:cs="Arial"/>
          <w:sz w:val="24"/>
          <w:szCs w:val="24"/>
        </w:rPr>
        <w:t>sobre el plan terrazas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8B49FF">
        <w:rPr>
          <w:rFonts w:ascii="Arial" w:hAnsi="Arial" w:cs="Arial"/>
          <w:sz w:val="24"/>
          <w:szCs w:val="24"/>
        </w:rPr>
        <w:t>5</w:t>
      </w:r>
      <w:r w:rsidR="00F465ED">
        <w:rPr>
          <w:rFonts w:ascii="Arial" w:hAnsi="Arial" w:cs="Arial"/>
          <w:sz w:val="24"/>
          <w:szCs w:val="24"/>
        </w:rPr>
        <w:t>7</w:t>
      </w:r>
      <w:r w:rsidR="008B49FF">
        <w:rPr>
          <w:rFonts w:ascii="Arial" w:hAnsi="Arial" w:cs="Arial"/>
          <w:sz w:val="24"/>
          <w:szCs w:val="24"/>
        </w:rPr>
        <w:t>,</w:t>
      </w:r>
      <w:r w:rsidR="00F465ED">
        <w:rPr>
          <w:rFonts w:ascii="Arial" w:hAnsi="Arial" w:cs="Arial"/>
          <w:sz w:val="24"/>
          <w:szCs w:val="24"/>
        </w:rPr>
        <w:t>8</w:t>
      </w:r>
      <w:r w:rsidR="008B49FF">
        <w:rPr>
          <w:rFonts w:ascii="Arial" w:hAnsi="Arial" w:cs="Arial"/>
          <w:sz w:val="24"/>
          <w:szCs w:val="24"/>
        </w:rPr>
        <w:t>9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D5242F">
        <w:rPr>
          <w:rFonts w:ascii="Arial" w:hAnsi="Arial" w:cs="Arial"/>
          <w:sz w:val="24"/>
          <w:szCs w:val="24"/>
        </w:rPr>
        <w:t>1</w:t>
      </w:r>
      <w:r w:rsidR="00F465ED">
        <w:rPr>
          <w:rFonts w:ascii="Arial" w:hAnsi="Arial" w:cs="Arial"/>
          <w:sz w:val="24"/>
          <w:szCs w:val="24"/>
        </w:rPr>
        <w:t>65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9F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9F528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9F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9F52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F465ED" w:rsidRPr="00A23609" w14:paraId="421FADA7" w14:textId="77777777" w:rsidTr="00F465E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1DD7622C" w:rsidR="00F465ED" w:rsidRPr="00F465ED" w:rsidRDefault="00F465ED" w:rsidP="00F465E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465ED">
              <w:rPr>
                <w:b w:val="0"/>
                <w:bCs w:val="0"/>
              </w:rPr>
              <w:t>Información sobre plan terrazas</w:t>
            </w:r>
          </w:p>
        </w:tc>
        <w:tc>
          <w:tcPr>
            <w:tcW w:w="1714" w:type="pct"/>
            <w:noWrap/>
            <w:vAlign w:val="center"/>
          </w:tcPr>
          <w:p w14:paraId="15372184" w14:textId="5BB37132" w:rsidR="00F465ED" w:rsidRPr="00E52C5B" w:rsidRDefault="00F465ED" w:rsidP="00F465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7778F">
              <w:t>165</w:t>
            </w:r>
          </w:p>
        </w:tc>
        <w:tc>
          <w:tcPr>
            <w:tcW w:w="779" w:type="pct"/>
            <w:noWrap/>
            <w:vAlign w:val="center"/>
          </w:tcPr>
          <w:p w14:paraId="7F0D73C8" w14:textId="42444CD8" w:rsidR="00F465ED" w:rsidRPr="00E52C5B" w:rsidRDefault="00F465ED" w:rsidP="00F465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7778F">
              <w:t>57.89%</w:t>
            </w:r>
          </w:p>
        </w:tc>
      </w:tr>
      <w:tr w:rsidR="00F465ED" w:rsidRPr="00A23609" w14:paraId="3AC6AE6C" w14:textId="77777777" w:rsidTr="00F4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404FB93" w14:textId="095CA3F2" w:rsidR="00F465ED" w:rsidRPr="00F465ED" w:rsidRDefault="00F465ED" w:rsidP="00F465ED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F465ED">
              <w:rPr>
                <w:b w:val="0"/>
                <w:bCs w:val="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6E340779" w14:textId="0DEB2C8A" w:rsidR="00F465ED" w:rsidRPr="00E52C5B" w:rsidRDefault="00F465ED" w:rsidP="00F465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7778F">
              <w:t>50</w:t>
            </w:r>
          </w:p>
        </w:tc>
        <w:tc>
          <w:tcPr>
            <w:tcW w:w="779" w:type="pct"/>
            <w:noWrap/>
            <w:vAlign w:val="center"/>
          </w:tcPr>
          <w:p w14:paraId="5D0F9B53" w14:textId="4ACF06B9" w:rsidR="00F465ED" w:rsidRPr="00E52C5B" w:rsidRDefault="00F465ED" w:rsidP="00F465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7778F">
              <w:t>17.54%</w:t>
            </w:r>
          </w:p>
        </w:tc>
      </w:tr>
      <w:tr w:rsidR="00F465ED" w:rsidRPr="00A23609" w14:paraId="0056832C" w14:textId="77777777" w:rsidTr="00F465ED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410058E3" w14:textId="2723911F" w:rsidR="00F465ED" w:rsidRPr="00F465ED" w:rsidRDefault="00F465ED" w:rsidP="00F465ED">
            <w:pPr>
              <w:spacing w:after="0" w:line="240" w:lineRule="auto"/>
              <w:rPr>
                <w:b w:val="0"/>
                <w:bCs w:val="0"/>
                <w:color w:val="000000"/>
              </w:rPr>
            </w:pPr>
            <w:r w:rsidRPr="00F465ED">
              <w:rPr>
                <w:b w:val="0"/>
                <w:bCs w:val="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455EE1EB" w14:textId="5B8A45A9" w:rsidR="00F465ED" w:rsidRDefault="00F465ED" w:rsidP="00F465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7778F">
              <w:t>35</w:t>
            </w:r>
          </w:p>
        </w:tc>
        <w:tc>
          <w:tcPr>
            <w:tcW w:w="779" w:type="pct"/>
            <w:noWrap/>
            <w:vAlign w:val="center"/>
          </w:tcPr>
          <w:p w14:paraId="640DCBF6" w14:textId="15E08A68" w:rsidR="00F465ED" w:rsidRDefault="00F465ED" w:rsidP="00F465E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7778F">
              <w:t>12.28%</w:t>
            </w:r>
          </w:p>
        </w:tc>
      </w:tr>
      <w:tr w:rsidR="00F465ED" w:rsidRPr="00A23609" w14:paraId="54E95DDD" w14:textId="77777777" w:rsidTr="00F46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2FB3B301" w:rsidR="00F465ED" w:rsidRPr="00F465ED" w:rsidRDefault="00F465ED" w:rsidP="00F465E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465ED">
              <w:rPr>
                <w:b w:val="0"/>
                <w:bCs w:val="0"/>
              </w:rPr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</w:tcPr>
          <w:p w14:paraId="02073224" w14:textId="5249AA65" w:rsidR="00F465ED" w:rsidRPr="00E52C5B" w:rsidRDefault="00F465ED" w:rsidP="00F465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7778F">
              <w:t>35</w:t>
            </w:r>
          </w:p>
        </w:tc>
        <w:tc>
          <w:tcPr>
            <w:tcW w:w="779" w:type="pct"/>
            <w:noWrap/>
            <w:vAlign w:val="center"/>
          </w:tcPr>
          <w:p w14:paraId="691B3C68" w14:textId="7298BBB8" w:rsidR="00F465ED" w:rsidRPr="00E52C5B" w:rsidRDefault="00F465ED" w:rsidP="00F465E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7778F">
              <w:t>12.28%</w:t>
            </w:r>
          </w:p>
        </w:tc>
      </w:tr>
      <w:tr w:rsidR="00021963" w:rsidRPr="00A23609" w14:paraId="1AA0AFBA" w14:textId="77777777" w:rsidTr="009F5289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21963" w:rsidRPr="00A23609" w:rsidRDefault="00021963" w:rsidP="009F52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12D97A43" w:rsidR="00021963" w:rsidRPr="00A23609" w:rsidRDefault="00F465ED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285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021963" w:rsidRPr="00A23609" w:rsidRDefault="00021963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5F081865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549CCB4F" w14:textId="45914CE9" w:rsidR="00C83180" w:rsidRDefault="00C83180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3CC0E2" w14:textId="77777777" w:rsidR="00CD4A7F" w:rsidRDefault="00986218" w:rsidP="00CD4A7F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4DD01EEC" w14:textId="77777777" w:rsidR="00CD4A7F" w:rsidRDefault="00CD4A7F" w:rsidP="00CD4A7F">
      <w:pPr>
        <w:pStyle w:val="Prrafodelista"/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47642F" w14:textId="5AF320E1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653C90">
        <w:rPr>
          <w:rFonts w:ascii="Arial" w:hAnsi="Arial" w:cs="Arial"/>
          <w:sz w:val="24"/>
          <w:szCs w:val="24"/>
        </w:rPr>
        <w:t>11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9F39AE">
        <w:rPr>
          <w:rFonts w:ascii="Arial" w:hAnsi="Arial" w:cs="Arial"/>
          <w:sz w:val="24"/>
          <w:szCs w:val="24"/>
        </w:rPr>
        <w:t>0,</w:t>
      </w:r>
      <w:r w:rsidR="00653C90">
        <w:rPr>
          <w:rFonts w:ascii="Arial" w:hAnsi="Arial" w:cs="Arial"/>
          <w:sz w:val="24"/>
          <w:szCs w:val="24"/>
        </w:rPr>
        <w:t>64</w:t>
      </w:r>
      <w:r w:rsidR="000C2386">
        <w:rPr>
          <w:rFonts w:ascii="Arial" w:hAnsi="Arial" w:cs="Arial"/>
          <w:sz w:val="24"/>
          <w:szCs w:val="24"/>
        </w:rPr>
        <w:t>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653C90">
        <w:rPr>
          <w:rFonts w:ascii="Arial" w:hAnsi="Arial" w:cs="Arial"/>
          <w:sz w:val="24"/>
          <w:szCs w:val="24"/>
        </w:rPr>
        <w:t>4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92299F">
        <w:rPr>
          <w:rFonts w:ascii="Arial" w:hAnsi="Arial" w:cs="Arial"/>
          <w:sz w:val="24"/>
          <w:szCs w:val="24"/>
        </w:rPr>
        <w:t>3</w:t>
      </w:r>
      <w:r w:rsidR="00653C90">
        <w:rPr>
          <w:rFonts w:ascii="Arial" w:hAnsi="Arial" w:cs="Arial"/>
          <w:sz w:val="24"/>
          <w:szCs w:val="24"/>
        </w:rPr>
        <w:t>6</w:t>
      </w:r>
      <w:r w:rsidR="00A1339A">
        <w:rPr>
          <w:rFonts w:ascii="Arial" w:hAnsi="Arial" w:cs="Arial"/>
          <w:sz w:val="24"/>
          <w:szCs w:val="24"/>
        </w:rPr>
        <w:t>,</w:t>
      </w:r>
      <w:r w:rsidR="00E8201D">
        <w:rPr>
          <w:rFonts w:ascii="Arial" w:hAnsi="Arial" w:cs="Arial"/>
          <w:sz w:val="24"/>
          <w:szCs w:val="24"/>
        </w:rPr>
        <w:t>3</w:t>
      </w:r>
      <w:r w:rsidR="00653C90">
        <w:rPr>
          <w:rFonts w:ascii="Arial" w:hAnsi="Arial" w:cs="Arial"/>
          <w:sz w:val="24"/>
          <w:szCs w:val="24"/>
        </w:rPr>
        <w:t>6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E8201D" w:rsidRPr="00E8201D">
        <w:t xml:space="preserve"> </w:t>
      </w:r>
      <w:r w:rsidR="00653C90">
        <w:rPr>
          <w:rFonts w:ascii="Arial" w:hAnsi="Arial" w:cs="Arial"/>
          <w:sz w:val="24"/>
          <w:szCs w:val="24"/>
        </w:rPr>
        <w:t>acuerdo de pago y 4</w:t>
      </w:r>
      <w:r w:rsidR="00653C90" w:rsidRPr="004578C1">
        <w:rPr>
          <w:rFonts w:ascii="Arial" w:hAnsi="Arial" w:cs="Arial"/>
          <w:sz w:val="24"/>
          <w:szCs w:val="24"/>
        </w:rPr>
        <w:t xml:space="preserve"> (</w:t>
      </w:r>
      <w:r w:rsidR="00653C90">
        <w:rPr>
          <w:rFonts w:ascii="Arial" w:hAnsi="Arial" w:cs="Arial"/>
          <w:sz w:val="24"/>
          <w:szCs w:val="24"/>
        </w:rPr>
        <w:t>36,36</w:t>
      </w:r>
      <w:r w:rsidR="00653C90" w:rsidRPr="004578C1">
        <w:rPr>
          <w:rFonts w:ascii="Arial" w:hAnsi="Arial" w:cs="Arial"/>
          <w:sz w:val="24"/>
          <w:szCs w:val="24"/>
        </w:rPr>
        <w:t xml:space="preserve">%) </w:t>
      </w:r>
      <w:r w:rsidR="00653C90">
        <w:rPr>
          <w:rFonts w:ascii="Arial" w:hAnsi="Arial" w:cs="Arial"/>
          <w:sz w:val="24"/>
          <w:szCs w:val="24"/>
        </w:rPr>
        <w:t>para s</w:t>
      </w:r>
      <w:r w:rsidR="00475CEF">
        <w:rPr>
          <w:rFonts w:ascii="Arial" w:hAnsi="Arial" w:cs="Arial"/>
          <w:sz w:val="24"/>
          <w:szCs w:val="24"/>
        </w:rPr>
        <w:t>o</w:t>
      </w:r>
      <w:r w:rsidR="00E8201D" w:rsidRPr="00E8201D">
        <w:rPr>
          <w:rFonts w:ascii="Arial" w:hAnsi="Arial" w:cs="Arial"/>
          <w:sz w:val="24"/>
          <w:szCs w:val="24"/>
        </w:rPr>
        <w:t>licitud de información general</w:t>
      </w:r>
      <w:r w:rsidR="00653C90">
        <w:rPr>
          <w:rFonts w:ascii="Arial" w:hAnsi="Arial" w:cs="Arial"/>
          <w:sz w:val="24"/>
          <w:szCs w:val="24"/>
        </w:rPr>
        <w:t>.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7383D" w:rsidRPr="00DA3AE7" w14:paraId="5712B61D" w14:textId="77777777" w:rsidTr="0027383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1E5FF1EA" w14:textId="4D565E42" w:rsidR="0027383D" w:rsidRPr="0027383D" w:rsidRDefault="0027383D" w:rsidP="0027383D">
            <w:pPr>
              <w:spacing w:after="0" w:line="240" w:lineRule="auto"/>
              <w:ind w:firstLineChars="100" w:firstLine="220"/>
              <w:rPr>
                <w:b w:val="0"/>
                <w:bCs w:val="0"/>
                <w:color w:val="000000"/>
              </w:rPr>
            </w:pPr>
            <w:r w:rsidRPr="0027383D">
              <w:rPr>
                <w:b w:val="0"/>
                <w:bCs w:val="0"/>
              </w:rPr>
              <w:t>Acuerdo de pago</w:t>
            </w:r>
          </w:p>
        </w:tc>
        <w:tc>
          <w:tcPr>
            <w:tcW w:w="1840" w:type="pct"/>
            <w:noWrap/>
            <w:vAlign w:val="center"/>
          </w:tcPr>
          <w:p w14:paraId="61D05A79" w14:textId="32ACE1B3" w:rsidR="0027383D" w:rsidRPr="009D1ED7" w:rsidRDefault="0027383D" w:rsidP="002738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872C6">
              <w:t>4</w:t>
            </w:r>
          </w:p>
        </w:tc>
        <w:tc>
          <w:tcPr>
            <w:tcW w:w="744" w:type="pct"/>
            <w:noWrap/>
            <w:vAlign w:val="center"/>
          </w:tcPr>
          <w:p w14:paraId="112BC434" w14:textId="273E3838" w:rsidR="0027383D" w:rsidRPr="009D1ED7" w:rsidRDefault="0027383D" w:rsidP="002738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872C6">
              <w:t>36.36%</w:t>
            </w:r>
          </w:p>
        </w:tc>
      </w:tr>
      <w:tr w:rsidR="0027383D" w:rsidRPr="00DA3AE7" w14:paraId="77FE1995" w14:textId="77777777" w:rsidTr="0027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75E5F792" w14:textId="719B701F" w:rsidR="0027383D" w:rsidRPr="0027383D" w:rsidRDefault="0027383D" w:rsidP="0027383D">
            <w:pPr>
              <w:spacing w:after="0" w:line="240" w:lineRule="auto"/>
              <w:ind w:firstLineChars="100" w:firstLine="220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27383D">
              <w:rPr>
                <w:b w:val="0"/>
                <w:bCs w:val="0"/>
              </w:rPr>
              <w:t>Solicitud de información general</w:t>
            </w:r>
          </w:p>
        </w:tc>
        <w:tc>
          <w:tcPr>
            <w:tcW w:w="1840" w:type="pct"/>
            <w:noWrap/>
            <w:vAlign w:val="center"/>
          </w:tcPr>
          <w:p w14:paraId="1257A2FD" w14:textId="19364549" w:rsidR="0027383D" w:rsidRPr="009D1ED7" w:rsidRDefault="0027383D" w:rsidP="002738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872C6">
              <w:t>4</w:t>
            </w:r>
          </w:p>
        </w:tc>
        <w:tc>
          <w:tcPr>
            <w:tcW w:w="744" w:type="pct"/>
            <w:noWrap/>
            <w:vAlign w:val="center"/>
          </w:tcPr>
          <w:p w14:paraId="47147CA1" w14:textId="4E9394C5" w:rsidR="0027383D" w:rsidRPr="009D1ED7" w:rsidRDefault="0027383D" w:rsidP="002738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C872C6">
              <w:t>36.36%</w:t>
            </w:r>
          </w:p>
        </w:tc>
      </w:tr>
      <w:tr w:rsidR="0027383D" w:rsidRPr="00DA3AE7" w14:paraId="003757C3" w14:textId="77777777" w:rsidTr="0027383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19B42ABC" w14:textId="7A061242" w:rsidR="0027383D" w:rsidRPr="0027383D" w:rsidRDefault="0027383D" w:rsidP="0027383D">
            <w:pPr>
              <w:spacing w:after="0" w:line="240" w:lineRule="auto"/>
              <w:ind w:firstLineChars="100" w:firstLine="220"/>
              <w:rPr>
                <w:b w:val="0"/>
                <w:bCs w:val="0"/>
                <w:color w:val="000000"/>
              </w:rPr>
            </w:pPr>
            <w:r w:rsidRPr="0027383D">
              <w:rPr>
                <w:b w:val="0"/>
                <w:bCs w:val="0"/>
              </w:rPr>
              <w:t>Información estado de cuenta</w:t>
            </w:r>
          </w:p>
        </w:tc>
        <w:tc>
          <w:tcPr>
            <w:tcW w:w="1840" w:type="pct"/>
            <w:noWrap/>
            <w:vAlign w:val="center"/>
          </w:tcPr>
          <w:p w14:paraId="2FD82598" w14:textId="65105A0D" w:rsidR="0027383D" w:rsidRPr="009D1ED7" w:rsidRDefault="0027383D" w:rsidP="002738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872C6">
              <w:t>1</w:t>
            </w:r>
          </w:p>
        </w:tc>
        <w:tc>
          <w:tcPr>
            <w:tcW w:w="744" w:type="pct"/>
            <w:noWrap/>
            <w:vAlign w:val="center"/>
          </w:tcPr>
          <w:p w14:paraId="12271402" w14:textId="347AA754" w:rsidR="0027383D" w:rsidRPr="009D1ED7" w:rsidRDefault="0027383D" w:rsidP="002738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872C6">
              <w:t>9.09%</w:t>
            </w:r>
          </w:p>
        </w:tc>
      </w:tr>
      <w:tr w:rsidR="0027383D" w:rsidRPr="00DA3AE7" w14:paraId="15D5FE90" w14:textId="77777777" w:rsidTr="00273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4ADB8671" w14:textId="116A1F87" w:rsidR="0027383D" w:rsidRPr="0027383D" w:rsidRDefault="0027383D" w:rsidP="0027383D">
            <w:pPr>
              <w:spacing w:after="0" w:line="240" w:lineRule="auto"/>
              <w:ind w:firstLineChars="100" w:firstLine="220"/>
              <w:rPr>
                <w:b w:val="0"/>
                <w:bCs w:val="0"/>
              </w:rPr>
            </w:pPr>
            <w:r w:rsidRPr="0027383D">
              <w:rPr>
                <w:b w:val="0"/>
                <w:bCs w:val="0"/>
              </w:rPr>
              <w:t>Expedición de paz y salvos</w:t>
            </w:r>
          </w:p>
        </w:tc>
        <w:tc>
          <w:tcPr>
            <w:tcW w:w="1840" w:type="pct"/>
            <w:noWrap/>
            <w:vAlign w:val="center"/>
          </w:tcPr>
          <w:p w14:paraId="62C17251" w14:textId="7A4348F2" w:rsidR="0027383D" w:rsidRPr="00ED3EE7" w:rsidRDefault="0027383D" w:rsidP="002738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2C6">
              <w:t>1</w:t>
            </w:r>
          </w:p>
        </w:tc>
        <w:tc>
          <w:tcPr>
            <w:tcW w:w="744" w:type="pct"/>
            <w:noWrap/>
            <w:vAlign w:val="center"/>
          </w:tcPr>
          <w:p w14:paraId="324B8264" w14:textId="2EB45087" w:rsidR="0027383D" w:rsidRPr="009D1ED7" w:rsidRDefault="0027383D" w:rsidP="002738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C872C6">
              <w:t>9.09%</w:t>
            </w:r>
          </w:p>
        </w:tc>
      </w:tr>
      <w:tr w:rsidR="00653C90" w:rsidRPr="00DA3AE7" w14:paraId="65EB295D" w14:textId="77777777" w:rsidTr="00653C9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2D8E0243" w14:textId="3DE31998" w:rsidR="00653C90" w:rsidRPr="00653C90" w:rsidRDefault="00653C90" w:rsidP="00653C90">
            <w:pPr>
              <w:spacing w:after="0" w:line="240" w:lineRule="auto"/>
              <w:ind w:firstLineChars="100" w:firstLine="220"/>
              <w:rPr>
                <w:b w:val="0"/>
                <w:bCs w:val="0"/>
              </w:rPr>
            </w:pPr>
            <w:r w:rsidRPr="00653C90">
              <w:rPr>
                <w:b w:val="0"/>
                <w:bCs w:val="0"/>
              </w:rPr>
              <w:t>Impresión Talonario</w:t>
            </w:r>
          </w:p>
        </w:tc>
        <w:tc>
          <w:tcPr>
            <w:tcW w:w="1840" w:type="pct"/>
            <w:noWrap/>
            <w:vAlign w:val="center"/>
          </w:tcPr>
          <w:p w14:paraId="3BF99B2F" w14:textId="4DE05178" w:rsidR="00653C90" w:rsidRPr="00C872C6" w:rsidRDefault="00653C90" w:rsidP="00653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55A">
              <w:t>1</w:t>
            </w:r>
          </w:p>
        </w:tc>
        <w:tc>
          <w:tcPr>
            <w:tcW w:w="744" w:type="pct"/>
            <w:noWrap/>
            <w:vAlign w:val="center"/>
          </w:tcPr>
          <w:p w14:paraId="71C3218E" w14:textId="31A23519" w:rsidR="00653C90" w:rsidRPr="00C872C6" w:rsidRDefault="00653C90" w:rsidP="00653C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555A">
              <w:t>9.09%</w:t>
            </w:r>
          </w:p>
        </w:tc>
      </w:tr>
      <w:tr w:rsidR="00A1339A" w:rsidRPr="00DA3AE7" w14:paraId="6770FE7E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A1339A" w:rsidRPr="00DA3AE7" w:rsidRDefault="00A1339A" w:rsidP="00A1339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65086D26" w:rsidR="00A1339A" w:rsidRPr="007E2847" w:rsidRDefault="00653C90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A1339A" w:rsidRPr="007E2847" w:rsidRDefault="00A1339A" w:rsidP="00A133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9778136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58A4D8A5" w14:textId="087A77E6" w:rsidR="00CD4A7F" w:rsidRDefault="00CD4A7F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566C79" w14:textId="578C4774" w:rsidR="004E189A" w:rsidRDefault="004E189A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E23C1" w14:textId="3CCE6B32" w:rsidR="004E189A" w:rsidRDefault="004E189A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32CF6" w14:textId="77777777" w:rsidR="004E189A" w:rsidRDefault="004E189A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2CC76" w14:textId="2C83DA6A" w:rsidR="00CD4A7F" w:rsidRDefault="00CD4A7F" w:rsidP="00CD4A7F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A7F">
        <w:rPr>
          <w:rFonts w:ascii="Arial" w:hAnsi="Arial" w:cs="Arial"/>
          <w:b/>
          <w:sz w:val="24"/>
          <w:szCs w:val="24"/>
          <w:u w:val="single"/>
        </w:rPr>
        <w:lastRenderedPageBreak/>
        <w:t>Dirección de Mejoramiento de Barrios</w:t>
      </w:r>
    </w:p>
    <w:p w14:paraId="47AF1DCF" w14:textId="77777777" w:rsidR="00E11A5D" w:rsidRDefault="00E11A5D" w:rsidP="00CD4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E0DB27" w14:textId="0A8978FB" w:rsidR="00CD4A7F" w:rsidRPr="00B11D6C" w:rsidRDefault="00CD4A7F" w:rsidP="00CD4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D6C">
        <w:rPr>
          <w:rFonts w:ascii="Arial" w:hAnsi="Arial" w:cs="Arial"/>
          <w:sz w:val="24"/>
          <w:szCs w:val="24"/>
        </w:rPr>
        <w:t xml:space="preserve">El área misional de Mejoramiento de Barrios atendió a </w:t>
      </w:r>
      <w:r w:rsidR="004E189A">
        <w:rPr>
          <w:rFonts w:ascii="Arial" w:hAnsi="Arial" w:cs="Arial"/>
          <w:sz w:val="24"/>
          <w:szCs w:val="24"/>
        </w:rPr>
        <w:t>1</w:t>
      </w:r>
      <w:r w:rsidRPr="00B11D6C">
        <w:rPr>
          <w:rFonts w:ascii="Arial" w:hAnsi="Arial" w:cs="Arial"/>
          <w:sz w:val="24"/>
          <w:szCs w:val="24"/>
        </w:rPr>
        <w:t xml:space="preserve"> ciudadano(a), que equivale al 0,</w:t>
      </w:r>
      <w:r w:rsidR="004E189A">
        <w:rPr>
          <w:rFonts w:ascii="Arial" w:hAnsi="Arial" w:cs="Arial"/>
          <w:sz w:val="24"/>
          <w:szCs w:val="24"/>
        </w:rPr>
        <w:t>06</w:t>
      </w:r>
      <w:r w:rsidRPr="00B11D6C">
        <w:rPr>
          <w:rFonts w:ascii="Arial" w:hAnsi="Arial" w:cs="Arial"/>
          <w:sz w:val="24"/>
          <w:szCs w:val="24"/>
        </w:rPr>
        <w:t xml:space="preserve">% de los ciudadanos(as) atendidos(as) 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Pr="00B11D6C">
        <w:rPr>
          <w:rFonts w:ascii="Arial" w:hAnsi="Arial" w:cs="Arial"/>
          <w:sz w:val="24"/>
          <w:szCs w:val="24"/>
        </w:rPr>
        <w:t xml:space="preserve">; </w:t>
      </w:r>
      <w:r w:rsidR="004E189A">
        <w:rPr>
          <w:rFonts w:ascii="Arial" w:hAnsi="Arial" w:cs="Arial"/>
          <w:sz w:val="24"/>
          <w:szCs w:val="24"/>
        </w:rPr>
        <w:t>e</w:t>
      </w:r>
      <w:r w:rsidRPr="00B11D6C">
        <w:rPr>
          <w:rFonts w:ascii="Arial" w:hAnsi="Arial" w:cs="Arial"/>
          <w:sz w:val="24"/>
          <w:szCs w:val="24"/>
        </w:rPr>
        <w:t>l cual</w:t>
      </w:r>
      <w:r w:rsidR="004E189A">
        <w:rPr>
          <w:rFonts w:ascii="Arial" w:hAnsi="Arial" w:cs="Arial"/>
          <w:sz w:val="24"/>
          <w:szCs w:val="24"/>
        </w:rPr>
        <w:t>,</w:t>
      </w:r>
      <w:r w:rsidRPr="00B11D6C">
        <w:rPr>
          <w:rFonts w:ascii="Arial" w:hAnsi="Arial" w:cs="Arial"/>
          <w:sz w:val="24"/>
          <w:szCs w:val="24"/>
        </w:rPr>
        <w:t xml:space="preserve"> se acer</w:t>
      </w:r>
      <w:r w:rsidR="004E189A">
        <w:rPr>
          <w:rFonts w:ascii="Arial" w:hAnsi="Arial" w:cs="Arial"/>
          <w:sz w:val="24"/>
          <w:szCs w:val="24"/>
        </w:rPr>
        <w:t>có</w:t>
      </w:r>
      <w:r w:rsidRPr="00B11D6C">
        <w:rPr>
          <w:rFonts w:ascii="Arial" w:hAnsi="Arial" w:cs="Arial"/>
          <w:sz w:val="24"/>
          <w:szCs w:val="24"/>
        </w:rPr>
        <w:t xml:space="preserve"> para solicitar información general sobre el proceso.</w:t>
      </w:r>
    </w:p>
    <w:p w14:paraId="4F445C0E" w14:textId="77777777" w:rsidR="00CD4A7F" w:rsidRPr="00B11D6C" w:rsidRDefault="00CD4A7F" w:rsidP="00CD4A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389"/>
        <w:gridCol w:w="3544"/>
        <w:gridCol w:w="1462"/>
      </w:tblGrid>
      <w:tr w:rsidR="00CD4A7F" w:rsidRPr="00552F30" w14:paraId="023363FA" w14:textId="77777777" w:rsidTr="00B4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0C8C6CB7" w14:textId="77777777" w:rsidR="00CD4A7F" w:rsidRPr="00552F30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CD4A7F" w:rsidRPr="00552F30" w14:paraId="500E15A2" w14:textId="77777777" w:rsidTr="00B4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shd w:val="clear" w:color="auto" w:fill="4BACC6" w:themeFill="accent5"/>
            <w:vAlign w:val="center"/>
            <w:hideMark/>
          </w:tcPr>
          <w:p w14:paraId="088F29D7" w14:textId="77777777" w:rsidR="00CD4A7F" w:rsidRPr="00F67EA8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6" w:type="pct"/>
            <w:shd w:val="clear" w:color="auto" w:fill="4BACC6" w:themeFill="accent5"/>
            <w:vAlign w:val="center"/>
            <w:hideMark/>
          </w:tcPr>
          <w:p w14:paraId="7744E38A" w14:textId="77777777" w:rsidR="00CD4A7F" w:rsidRPr="00F67EA8" w:rsidRDefault="00CD4A7F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78" w:type="pct"/>
            <w:shd w:val="clear" w:color="auto" w:fill="4BACC6" w:themeFill="accent5"/>
            <w:vAlign w:val="center"/>
            <w:hideMark/>
          </w:tcPr>
          <w:p w14:paraId="28DA0C14" w14:textId="77777777" w:rsidR="00CD4A7F" w:rsidRPr="00F67EA8" w:rsidRDefault="00CD4A7F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CD4A7F" w:rsidRPr="00552F30" w14:paraId="0C4A2FC4" w14:textId="77777777" w:rsidTr="00B44D83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noWrap/>
            <w:vAlign w:val="center"/>
          </w:tcPr>
          <w:p w14:paraId="4760D4CC" w14:textId="77777777" w:rsidR="00CD4A7F" w:rsidRPr="00D630EA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>
              <w:rPr>
                <w:rFonts w:cs="Calibri"/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1886" w:type="pct"/>
            <w:noWrap/>
            <w:vAlign w:val="center"/>
          </w:tcPr>
          <w:p w14:paraId="68D073FE" w14:textId="411EFE32" w:rsidR="00CD4A7F" w:rsidRDefault="004E189A" w:rsidP="00B44D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78" w:type="pct"/>
            <w:noWrap/>
            <w:vAlign w:val="center"/>
          </w:tcPr>
          <w:p w14:paraId="1FFEC7F8" w14:textId="77777777" w:rsidR="00CD4A7F" w:rsidRDefault="00CD4A7F" w:rsidP="00B44D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CD4A7F" w:rsidRPr="00552F30" w14:paraId="06C2EF52" w14:textId="77777777" w:rsidTr="00B4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vAlign w:val="center"/>
            <w:hideMark/>
          </w:tcPr>
          <w:p w14:paraId="15172E4C" w14:textId="77777777" w:rsidR="00CD4A7F" w:rsidRPr="00552F30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6" w:type="pct"/>
            <w:vAlign w:val="center"/>
          </w:tcPr>
          <w:p w14:paraId="3557E703" w14:textId="7942D637" w:rsidR="00CD4A7F" w:rsidRPr="00D630EA" w:rsidRDefault="004E189A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78" w:type="pct"/>
            <w:vAlign w:val="center"/>
            <w:hideMark/>
          </w:tcPr>
          <w:p w14:paraId="084629EC" w14:textId="77777777" w:rsidR="00CD4A7F" w:rsidRPr="00D630EA" w:rsidRDefault="00CD4A7F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356B96C9" w14:textId="152E61F3" w:rsidR="00F208F1" w:rsidRDefault="00F208F1" w:rsidP="00F208F1">
      <w:pPr>
        <w:pStyle w:val="Sinespaciado"/>
      </w:pPr>
      <w:r w:rsidRPr="00EC7CA8">
        <w:t>Fuente: SIMA</w:t>
      </w:r>
    </w:p>
    <w:p w14:paraId="0757DC78" w14:textId="77777777" w:rsidR="00C83180" w:rsidRDefault="00C83180" w:rsidP="00F208F1">
      <w:pPr>
        <w:pStyle w:val="Sinespaciado"/>
      </w:pPr>
    </w:p>
    <w:p w14:paraId="05E73AA9" w14:textId="0E93630A" w:rsidR="00406404" w:rsidRDefault="00406404" w:rsidP="000C0F5A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>
        <w:rPr>
          <w:rFonts w:ascii="Arial" w:hAnsi="Arial" w:cs="Arial"/>
          <w:b/>
          <w:sz w:val="24"/>
          <w:szCs w:val="24"/>
          <w:u w:val="single"/>
        </w:rPr>
        <w:t>Gestión Corporativa y CID</w:t>
      </w:r>
    </w:p>
    <w:p w14:paraId="12C22576" w14:textId="77777777" w:rsidR="00406404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AF2AC" w14:textId="382CA841" w:rsidR="00F717FB" w:rsidRPr="00280D05" w:rsidRDefault="00406404" w:rsidP="00F71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de </w:t>
      </w:r>
      <w:r w:rsidRPr="002B3591">
        <w:rPr>
          <w:rFonts w:ascii="Arial" w:hAnsi="Arial" w:cs="Arial"/>
          <w:sz w:val="24"/>
          <w:szCs w:val="24"/>
        </w:rPr>
        <w:t xml:space="preserve">Gestión Corporativa y CID </w:t>
      </w:r>
      <w:r w:rsidR="00F717FB">
        <w:rPr>
          <w:rFonts w:ascii="Arial" w:hAnsi="Arial" w:cs="Arial"/>
          <w:sz w:val="24"/>
          <w:szCs w:val="24"/>
        </w:rPr>
        <w:t xml:space="preserve">atendió a </w:t>
      </w:r>
      <w:r w:rsidR="008478D3">
        <w:rPr>
          <w:rFonts w:ascii="Arial" w:hAnsi="Arial" w:cs="Arial"/>
          <w:sz w:val="24"/>
          <w:szCs w:val="24"/>
        </w:rPr>
        <w:t>1</w:t>
      </w:r>
      <w:r w:rsidRPr="00280D05">
        <w:rPr>
          <w:rFonts w:ascii="Arial" w:hAnsi="Arial" w:cs="Arial"/>
          <w:sz w:val="24"/>
          <w:szCs w:val="24"/>
        </w:rPr>
        <w:t xml:space="preserve"> ciudadano(a), que equivale</w:t>
      </w:r>
      <w:r w:rsidR="00F717FB">
        <w:rPr>
          <w:rFonts w:ascii="Arial" w:hAnsi="Arial" w:cs="Arial"/>
          <w:sz w:val="24"/>
          <w:szCs w:val="24"/>
        </w:rPr>
        <w:t>n</w:t>
      </w:r>
      <w:r w:rsidRPr="00280D05">
        <w:rPr>
          <w:rFonts w:ascii="Arial" w:hAnsi="Arial" w:cs="Arial"/>
          <w:sz w:val="24"/>
          <w:szCs w:val="24"/>
        </w:rPr>
        <w:t xml:space="preserve"> al </w:t>
      </w:r>
      <w:r w:rsidR="00F717FB">
        <w:rPr>
          <w:rFonts w:ascii="Arial" w:hAnsi="Arial" w:cs="Arial"/>
          <w:sz w:val="24"/>
          <w:szCs w:val="24"/>
        </w:rPr>
        <w:t>0,</w:t>
      </w:r>
      <w:r w:rsidR="0092299F">
        <w:rPr>
          <w:rFonts w:ascii="Arial" w:hAnsi="Arial" w:cs="Arial"/>
          <w:sz w:val="24"/>
          <w:szCs w:val="24"/>
        </w:rPr>
        <w:t>0</w:t>
      </w:r>
      <w:r w:rsidR="008478D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Pr="00280D05">
        <w:rPr>
          <w:rFonts w:ascii="Arial" w:hAnsi="Arial" w:cs="Arial"/>
          <w:sz w:val="24"/>
          <w:szCs w:val="24"/>
        </w:rPr>
        <w:t>;</w:t>
      </w:r>
      <w:r w:rsidR="00F717FB" w:rsidRPr="004578C1">
        <w:rPr>
          <w:rFonts w:ascii="Arial" w:hAnsi="Arial" w:cs="Arial"/>
          <w:sz w:val="24"/>
          <w:szCs w:val="24"/>
        </w:rPr>
        <w:t xml:space="preserve"> </w:t>
      </w:r>
      <w:r w:rsidR="008478D3">
        <w:rPr>
          <w:rFonts w:ascii="Arial" w:hAnsi="Arial" w:cs="Arial"/>
          <w:sz w:val="24"/>
          <w:szCs w:val="24"/>
        </w:rPr>
        <w:t>e</w:t>
      </w:r>
      <w:r w:rsidR="008478D3" w:rsidRPr="00B11D6C">
        <w:rPr>
          <w:rFonts w:ascii="Arial" w:hAnsi="Arial" w:cs="Arial"/>
          <w:sz w:val="24"/>
          <w:szCs w:val="24"/>
        </w:rPr>
        <w:t>l cual</w:t>
      </w:r>
      <w:r w:rsidR="008478D3">
        <w:rPr>
          <w:rFonts w:ascii="Arial" w:hAnsi="Arial" w:cs="Arial"/>
          <w:sz w:val="24"/>
          <w:szCs w:val="24"/>
        </w:rPr>
        <w:t>,</w:t>
      </w:r>
      <w:r w:rsidR="008478D3" w:rsidRPr="00B11D6C">
        <w:rPr>
          <w:rFonts w:ascii="Arial" w:hAnsi="Arial" w:cs="Arial"/>
          <w:sz w:val="24"/>
          <w:szCs w:val="24"/>
        </w:rPr>
        <w:t xml:space="preserve"> se acer</w:t>
      </w:r>
      <w:r w:rsidR="008478D3">
        <w:rPr>
          <w:rFonts w:ascii="Arial" w:hAnsi="Arial" w:cs="Arial"/>
          <w:sz w:val="24"/>
          <w:szCs w:val="24"/>
        </w:rPr>
        <w:t>có</w:t>
      </w:r>
      <w:r w:rsidR="008478D3" w:rsidRPr="00B11D6C">
        <w:rPr>
          <w:rFonts w:ascii="Arial" w:hAnsi="Arial" w:cs="Arial"/>
          <w:sz w:val="24"/>
          <w:szCs w:val="24"/>
        </w:rPr>
        <w:t xml:space="preserve"> para</w:t>
      </w:r>
      <w:r w:rsidR="008478D3">
        <w:rPr>
          <w:rFonts w:ascii="Arial" w:hAnsi="Arial" w:cs="Arial"/>
          <w:sz w:val="24"/>
          <w:szCs w:val="24"/>
        </w:rPr>
        <w:t xml:space="preserve"> </w:t>
      </w:r>
      <w:r w:rsidR="00F717FB">
        <w:rPr>
          <w:rFonts w:ascii="Arial" w:hAnsi="Arial" w:cs="Arial"/>
          <w:sz w:val="24"/>
          <w:szCs w:val="24"/>
        </w:rPr>
        <w:t>a</w:t>
      </w:r>
      <w:r w:rsidR="00F717FB" w:rsidRPr="00F717FB">
        <w:rPr>
          <w:rFonts w:ascii="Arial" w:hAnsi="Arial" w:cs="Arial"/>
          <w:sz w:val="24"/>
          <w:szCs w:val="24"/>
        </w:rPr>
        <w:t>tención del defensor(a) a la ciudadanía</w:t>
      </w:r>
      <w:r w:rsidR="00E877D4">
        <w:rPr>
          <w:rFonts w:ascii="Arial" w:hAnsi="Arial" w:cs="Arial"/>
          <w:sz w:val="24"/>
          <w:szCs w:val="24"/>
        </w:rPr>
        <w:t>.</w:t>
      </w:r>
    </w:p>
    <w:p w14:paraId="242D3499" w14:textId="77777777" w:rsidR="00406404" w:rsidRPr="00280D05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389"/>
        <w:gridCol w:w="3544"/>
        <w:gridCol w:w="1462"/>
      </w:tblGrid>
      <w:tr w:rsidR="00406404" w:rsidRPr="00552F30" w14:paraId="55B9ABBF" w14:textId="77777777" w:rsidTr="00CA1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5479204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GESTIÓN CORPORATIVA Y CID</w:t>
            </w:r>
          </w:p>
        </w:tc>
      </w:tr>
      <w:tr w:rsidR="00406404" w:rsidRPr="00552F30" w14:paraId="25E2AEE9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shd w:val="clear" w:color="auto" w:fill="4BACC6" w:themeFill="accent5"/>
            <w:vAlign w:val="center"/>
            <w:hideMark/>
          </w:tcPr>
          <w:p w14:paraId="4EFEA7CF" w14:textId="77777777" w:rsidR="00406404" w:rsidRPr="00F67EA8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6" w:type="pct"/>
            <w:shd w:val="clear" w:color="auto" w:fill="4BACC6" w:themeFill="accent5"/>
            <w:vAlign w:val="center"/>
            <w:hideMark/>
          </w:tcPr>
          <w:p w14:paraId="1A789FD8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78" w:type="pct"/>
            <w:shd w:val="clear" w:color="auto" w:fill="4BACC6" w:themeFill="accent5"/>
            <w:vAlign w:val="center"/>
            <w:hideMark/>
          </w:tcPr>
          <w:p w14:paraId="2098EDAC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421EA" w:rsidRPr="00552F30" w14:paraId="4989103E" w14:textId="77777777" w:rsidTr="00F03BE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noWrap/>
            <w:vAlign w:val="center"/>
          </w:tcPr>
          <w:p w14:paraId="045CE8CE" w14:textId="3D896F80" w:rsidR="00A421EA" w:rsidRPr="00A421EA" w:rsidRDefault="00A421EA" w:rsidP="00A421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421EA">
              <w:rPr>
                <w:rFonts w:cs="Calibri"/>
                <w:b w:val="0"/>
                <w:color w:val="000000"/>
              </w:rPr>
              <w:t>Atención del defensor(a) a la ciudadanía</w:t>
            </w:r>
          </w:p>
        </w:tc>
        <w:tc>
          <w:tcPr>
            <w:tcW w:w="1886" w:type="pct"/>
            <w:noWrap/>
            <w:vAlign w:val="center"/>
          </w:tcPr>
          <w:p w14:paraId="7B5BD73C" w14:textId="363FA90C" w:rsidR="00A421EA" w:rsidRPr="00A421EA" w:rsidRDefault="008478D3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78" w:type="pct"/>
            <w:noWrap/>
            <w:vAlign w:val="center"/>
          </w:tcPr>
          <w:p w14:paraId="0D5D260A" w14:textId="24532081" w:rsidR="00A421EA" w:rsidRPr="00A421EA" w:rsidRDefault="00735E36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406404" w:rsidRPr="00552F30" w14:paraId="550A6B18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vAlign w:val="center"/>
            <w:hideMark/>
          </w:tcPr>
          <w:p w14:paraId="2A4106B9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6" w:type="pct"/>
            <w:vAlign w:val="center"/>
          </w:tcPr>
          <w:p w14:paraId="1BABA5C6" w14:textId="4B91CC46" w:rsidR="00406404" w:rsidRPr="00D630EA" w:rsidRDefault="008478D3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78" w:type="pct"/>
            <w:vAlign w:val="center"/>
            <w:hideMark/>
          </w:tcPr>
          <w:p w14:paraId="23036A1C" w14:textId="77777777" w:rsidR="00406404" w:rsidRPr="00D630EA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BBB5708" w14:textId="50B1AACE" w:rsidR="00406404" w:rsidRDefault="00406404" w:rsidP="00406404">
      <w:pPr>
        <w:pStyle w:val="Sinespaciado"/>
      </w:pPr>
      <w:r w:rsidRPr="00EC7CA8">
        <w:t xml:space="preserve">Fuente: SIMA </w:t>
      </w:r>
    </w:p>
    <w:p w14:paraId="4AF2780D" w14:textId="77777777" w:rsidR="00C83180" w:rsidRDefault="00C83180" w:rsidP="00406404">
      <w:pPr>
        <w:pStyle w:val="Sinespaciado"/>
      </w:pPr>
    </w:p>
    <w:p w14:paraId="0856843E" w14:textId="77777777" w:rsidR="0092299F" w:rsidRDefault="0092299F" w:rsidP="000C0F5A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</w:t>
      </w:r>
      <w:r>
        <w:rPr>
          <w:rFonts w:ascii="Arial" w:hAnsi="Arial" w:cs="Arial"/>
          <w:b/>
          <w:sz w:val="24"/>
          <w:szCs w:val="24"/>
          <w:u w:val="single"/>
        </w:rPr>
        <w:t>Jurídica</w:t>
      </w:r>
    </w:p>
    <w:p w14:paraId="7A1C004F" w14:textId="77777777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4C2F9" w14:textId="57DA0F35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Jurídica atendió a </w:t>
      </w:r>
      <w:r w:rsidR="006067B1">
        <w:rPr>
          <w:rFonts w:ascii="Arial" w:hAnsi="Arial" w:cs="Arial"/>
          <w:sz w:val="24"/>
          <w:szCs w:val="24"/>
        </w:rPr>
        <w:t>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>
        <w:rPr>
          <w:rFonts w:ascii="Arial" w:hAnsi="Arial" w:cs="Arial"/>
          <w:sz w:val="24"/>
          <w:szCs w:val="24"/>
        </w:rPr>
        <w:t>0,</w:t>
      </w:r>
      <w:r w:rsidR="006F582C">
        <w:rPr>
          <w:rFonts w:ascii="Arial" w:hAnsi="Arial" w:cs="Arial"/>
          <w:sz w:val="24"/>
          <w:szCs w:val="24"/>
        </w:rPr>
        <w:t>0</w:t>
      </w:r>
      <w:r w:rsidR="00C6049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</w:t>
      </w:r>
      <w:r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 w:rsidR="008478D3">
        <w:rPr>
          <w:rFonts w:ascii="Arial" w:hAnsi="Arial" w:cs="Arial"/>
          <w:sz w:val="24"/>
          <w:szCs w:val="24"/>
        </w:rPr>
        <w:t>e</w:t>
      </w:r>
      <w:r w:rsidR="008478D3" w:rsidRPr="00B11D6C">
        <w:rPr>
          <w:rFonts w:ascii="Arial" w:hAnsi="Arial" w:cs="Arial"/>
          <w:sz w:val="24"/>
          <w:szCs w:val="24"/>
        </w:rPr>
        <w:t>l cual</w:t>
      </w:r>
      <w:r w:rsidR="008478D3">
        <w:rPr>
          <w:rFonts w:ascii="Arial" w:hAnsi="Arial" w:cs="Arial"/>
          <w:sz w:val="24"/>
          <w:szCs w:val="24"/>
        </w:rPr>
        <w:t>,</w:t>
      </w:r>
      <w:r w:rsidR="008478D3" w:rsidRPr="00B11D6C">
        <w:rPr>
          <w:rFonts w:ascii="Arial" w:hAnsi="Arial" w:cs="Arial"/>
          <w:sz w:val="24"/>
          <w:szCs w:val="24"/>
        </w:rPr>
        <w:t xml:space="preserve"> se acer</w:t>
      </w:r>
      <w:r w:rsidR="008478D3">
        <w:rPr>
          <w:rFonts w:ascii="Arial" w:hAnsi="Arial" w:cs="Arial"/>
          <w:sz w:val="24"/>
          <w:szCs w:val="24"/>
        </w:rPr>
        <w:t>có</w:t>
      </w:r>
      <w:r w:rsidR="008478D3" w:rsidRPr="00B11D6C">
        <w:rPr>
          <w:rFonts w:ascii="Arial" w:hAnsi="Arial" w:cs="Arial"/>
          <w:sz w:val="24"/>
          <w:szCs w:val="24"/>
        </w:rPr>
        <w:t xml:space="preserve"> para</w:t>
      </w:r>
      <w:r w:rsidR="006F58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solicitar </w:t>
      </w:r>
      <w:r w:rsidR="00B11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nformación </w:t>
      </w:r>
      <w:r w:rsidR="00B11D6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</w:t>
      </w:r>
      <w:r w:rsidRPr="00280D05">
        <w:rPr>
          <w:rFonts w:ascii="Arial" w:hAnsi="Arial" w:cs="Arial"/>
          <w:sz w:val="24"/>
          <w:szCs w:val="24"/>
        </w:rPr>
        <w:t>.</w:t>
      </w:r>
    </w:p>
    <w:p w14:paraId="453864BD" w14:textId="1F7D7497" w:rsidR="00C83180" w:rsidRDefault="00C83180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E74BC" w14:textId="77777777" w:rsidR="00C83180" w:rsidRPr="00280D05" w:rsidRDefault="00C83180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89011" w14:textId="77777777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77" w:type="pct"/>
        <w:tblLook w:val="04A0" w:firstRow="1" w:lastRow="0" w:firstColumn="1" w:lastColumn="0" w:noHBand="0" w:noVBand="1"/>
      </w:tblPr>
      <w:tblGrid>
        <w:gridCol w:w="4424"/>
        <w:gridCol w:w="3531"/>
        <w:gridCol w:w="1397"/>
      </w:tblGrid>
      <w:tr w:rsidR="0092299F" w:rsidRPr="00552F30" w14:paraId="624CBEFC" w14:textId="77777777" w:rsidTr="00A9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28B3A69" w14:textId="77777777" w:rsidR="0092299F" w:rsidRPr="00552F30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GENERAL</w:t>
            </w:r>
          </w:p>
        </w:tc>
      </w:tr>
      <w:tr w:rsidR="0092299F" w:rsidRPr="00552F30" w14:paraId="4F7ABE1E" w14:textId="77777777" w:rsidTr="0092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shd w:val="clear" w:color="auto" w:fill="4BACC6" w:themeFill="accent5"/>
            <w:vAlign w:val="center"/>
            <w:hideMark/>
          </w:tcPr>
          <w:p w14:paraId="3547B8AB" w14:textId="77777777" w:rsidR="0092299F" w:rsidRPr="00F67EA8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8" w:type="pct"/>
            <w:shd w:val="clear" w:color="auto" w:fill="4BACC6" w:themeFill="accent5"/>
            <w:vAlign w:val="center"/>
            <w:hideMark/>
          </w:tcPr>
          <w:p w14:paraId="1B8439E9" w14:textId="77777777" w:rsidR="0092299F" w:rsidRPr="00F67EA8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7" w:type="pct"/>
            <w:shd w:val="clear" w:color="auto" w:fill="4BACC6" w:themeFill="accent5"/>
            <w:vAlign w:val="center"/>
            <w:hideMark/>
          </w:tcPr>
          <w:p w14:paraId="3AAE658E" w14:textId="77777777" w:rsidR="0092299F" w:rsidRPr="00F67EA8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2299F" w:rsidRPr="00552F30" w14:paraId="261FF7B1" w14:textId="77777777" w:rsidTr="0092299F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noWrap/>
            <w:vAlign w:val="center"/>
          </w:tcPr>
          <w:p w14:paraId="32DC7451" w14:textId="77777777" w:rsidR="0092299F" w:rsidRPr="00D630EA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888" w:type="pct"/>
            <w:noWrap/>
            <w:vAlign w:val="center"/>
          </w:tcPr>
          <w:p w14:paraId="4E672516" w14:textId="4B2FD921" w:rsidR="0092299F" w:rsidRDefault="006067B1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14:paraId="660698C7" w14:textId="77777777" w:rsidR="0092299F" w:rsidRDefault="0092299F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92299F" w:rsidRPr="00552F30" w14:paraId="1C62CFC4" w14:textId="77777777" w:rsidTr="0092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Align w:val="center"/>
            <w:hideMark/>
          </w:tcPr>
          <w:p w14:paraId="336DFC45" w14:textId="77777777" w:rsidR="0092299F" w:rsidRPr="00552F30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8" w:type="pct"/>
            <w:vAlign w:val="center"/>
          </w:tcPr>
          <w:p w14:paraId="1D73BB09" w14:textId="55A8CC6A" w:rsidR="0092299F" w:rsidRPr="00D630EA" w:rsidRDefault="006067B1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7" w:type="pct"/>
            <w:vAlign w:val="center"/>
            <w:hideMark/>
          </w:tcPr>
          <w:p w14:paraId="7BDB052F" w14:textId="77777777" w:rsidR="0092299F" w:rsidRPr="00D630EA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2AF32423" w14:textId="77777777" w:rsidR="000A0CEE" w:rsidRDefault="000A0CEE" w:rsidP="000A0CEE">
      <w:pPr>
        <w:pStyle w:val="Sinespaciado"/>
      </w:pPr>
      <w:r w:rsidRPr="00EC7CA8">
        <w:t xml:space="preserve">Fuente: SIMA </w:t>
      </w:r>
    </w:p>
    <w:p w14:paraId="10332E29" w14:textId="167E82C2" w:rsidR="00E87D47" w:rsidRDefault="00E87D47" w:rsidP="00E11A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6B183B" w14:textId="04F62084" w:rsidR="00E87D47" w:rsidRDefault="00E87D47" w:rsidP="00E11A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7ADABF" w14:textId="37A0533E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451F5844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897B7B">
        <w:rPr>
          <w:rFonts w:ascii="Arial" w:hAnsi="Arial" w:cs="Arial"/>
          <w:sz w:val="24"/>
          <w:szCs w:val="24"/>
        </w:rPr>
        <w:t>1.722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E71CDD">
        <w:rPr>
          <w:rFonts w:ascii="Arial" w:hAnsi="Arial" w:cs="Arial"/>
          <w:sz w:val="24"/>
          <w:szCs w:val="24"/>
        </w:rPr>
        <w:t>4</w:t>
      </w:r>
      <w:r w:rsidR="00E877D4">
        <w:rPr>
          <w:rFonts w:ascii="Arial" w:hAnsi="Arial" w:cs="Arial"/>
          <w:sz w:val="24"/>
          <w:szCs w:val="24"/>
        </w:rPr>
        <w:t>,</w:t>
      </w:r>
      <w:r w:rsidR="00E71CDD">
        <w:rPr>
          <w:rFonts w:ascii="Arial" w:hAnsi="Arial" w:cs="Arial"/>
          <w:sz w:val="24"/>
          <w:szCs w:val="24"/>
        </w:rPr>
        <w:t>0</w:t>
      </w:r>
      <w:r w:rsidR="00897B7B">
        <w:rPr>
          <w:rFonts w:ascii="Arial" w:hAnsi="Arial" w:cs="Arial"/>
          <w:sz w:val="24"/>
          <w:szCs w:val="24"/>
        </w:rPr>
        <w:t>1</w:t>
      </w:r>
      <w:r w:rsidR="00EC7CA8">
        <w:rPr>
          <w:rFonts w:ascii="Arial" w:hAnsi="Arial" w:cs="Arial"/>
          <w:sz w:val="24"/>
          <w:szCs w:val="24"/>
        </w:rPr>
        <w:t>% (</w:t>
      </w:r>
      <w:r w:rsidR="00897B7B">
        <w:rPr>
          <w:rFonts w:ascii="Arial" w:hAnsi="Arial" w:cs="Arial"/>
          <w:sz w:val="24"/>
          <w:szCs w:val="24"/>
        </w:rPr>
        <w:t>69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3C7BBB">
        <w:rPr>
          <w:rFonts w:ascii="Arial" w:hAnsi="Arial" w:cs="Arial"/>
          <w:sz w:val="24"/>
          <w:szCs w:val="24"/>
        </w:rPr>
        <w:t>Mejoramiento de Vivienda, siendo</w:t>
      </w:r>
      <w:r w:rsidR="002D3152" w:rsidRPr="002D3152">
        <w:rPr>
          <w:rFonts w:ascii="Arial" w:hAnsi="Arial" w:cs="Arial"/>
          <w:sz w:val="24"/>
          <w:szCs w:val="24"/>
        </w:rPr>
        <w:t xml:space="preserve">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897B7B">
        <w:rPr>
          <w:rFonts w:ascii="Arial" w:hAnsi="Arial" w:cs="Arial"/>
          <w:sz w:val="24"/>
          <w:szCs w:val="24"/>
        </w:rPr>
        <w:t>42,03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897B7B">
        <w:rPr>
          <w:rFonts w:ascii="Arial" w:hAnsi="Arial" w:cs="Arial"/>
          <w:sz w:val="24"/>
          <w:szCs w:val="24"/>
        </w:rPr>
        <w:t>29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4A3E3393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897B7B" w:rsidRPr="000C6D86" w14:paraId="129F9B2C" w14:textId="77777777" w:rsidTr="00E82F4B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62B185A0" w14:textId="3EE98ECB" w:rsidR="00897B7B" w:rsidRPr="00E71CDD" w:rsidRDefault="00897B7B" w:rsidP="00897B7B">
            <w:pPr>
              <w:spacing w:after="0" w:line="240" w:lineRule="auto"/>
              <w:rPr>
                <w:rFonts w:cs="Calibri"/>
                <w:color w:val="000000"/>
              </w:rPr>
            </w:pPr>
            <w:r w:rsidRPr="00E71CDD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 w:rsidR="00E05BA8">
              <w:rPr>
                <w:rFonts w:cs="Calibri"/>
                <w:b w:val="0"/>
                <w:bCs w:val="0"/>
                <w:color w:val="000000"/>
              </w:rPr>
              <w:t>M</w:t>
            </w:r>
            <w:r w:rsidRPr="00E71CDD">
              <w:rPr>
                <w:rFonts w:cs="Calibri"/>
                <w:b w:val="0"/>
                <w:bCs w:val="0"/>
                <w:color w:val="000000"/>
              </w:rPr>
              <w:t xml:space="preserve">ejoramiento de </w:t>
            </w:r>
            <w:r w:rsidR="00E05BA8">
              <w:rPr>
                <w:rFonts w:cs="Calibri"/>
                <w:b w:val="0"/>
                <w:bCs w:val="0"/>
                <w:color w:val="000000"/>
              </w:rPr>
              <w:t>V</w:t>
            </w:r>
            <w:r w:rsidRPr="00E71CDD">
              <w:rPr>
                <w:rFonts w:cs="Calibri"/>
                <w:b w:val="0"/>
                <w:bCs w:val="0"/>
                <w:color w:val="000000"/>
              </w:rPr>
              <w:t>ivienda</w:t>
            </w:r>
          </w:p>
        </w:tc>
        <w:tc>
          <w:tcPr>
            <w:tcW w:w="1815" w:type="pct"/>
            <w:noWrap/>
          </w:tcPr>
          <w:p w14:paraId="4F602AE2" w14:textId="7FB2EF98" w:rsidR="00897B7B" w:rsidRDefault="00897B7B" w:rsidP="00897B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B107B">
              <w:t>29</w:t>
            </w:r>
          </w:p>
        </w:tc>
        <w:tc>
          <w:tcPr>
            <w:tcW w:w="1139" w:type="pct"/>
            <w:noWrap/>
          </w:tcPr>
          <w:p w14:paraId="3759FF30" w14:textId="0E9E999A" w:rsidR="00897B7B" w:rsidRDefault="00897B7B" w:rsidP="00897B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B107B">
              <w:t>42.03%</w:t>
            </w:r>
          </w:p>
        </w:tc>
      </w:tr>
      <w:tr w:rsidR="00897B7B" w:rsidRPr="000C6D86" w14:paraId="03B5BC13" w14:textId="77777777" w:rsidTr="00E82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DCE3CF3" w14:textId="2C44302C" w:rsidR="00897B7B" w:rsidRPr="00E71CDD" w:rsidRDefault="00897B7B" w:rsidP="00897B7B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71CDD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 w:rsidR="00E05BA8">
              <w:rPr>
                <w:rFonts w:cs="Calibri"/>
                <w:b w:val="0"/>
                <w:bCs w:val="0"/>
                <w:color w:val="000000"/>
              </w:rPr>
              <w:t>R</w:t>
            </w:r>
            <w:r w:rsidRPr="00E71CDD">
              <w:rPr>
                <w:rFonts w:cs="Calibri"/>
                <w:b w:val="0"/>
                <w:bCs w:val="0"/>
                <w:color w:val="000000"/>
              </w:rPr>
              <w:t>easentamientos</w:t>
            </w:r>
          </w:p>
        </w:tc>
        <w:tc>
          <w:tcPr>
            <w:tcW w:w="1815" w:type="pct"/>
            <w:noWrap/>
          </w:tcPr>
          <w:p w14:paraId="4C052FE3" w14:textId="7DEAFADF" w:rsidR="00897B7B" w:rsidRDefault="00897B7B" w:rsidP="00897B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B107B">
              <w:t>21</w:t>
            </w:r>
          </w:p>
        </w:tc>
        <w:tc>
          <w:tcPr>
            <w:tcW w:w="1139" w:type="pct"/>
            <w:noWrap/>
          </w:tcPr>
          <w:p w14:paraId="7E0AE9BC" w14:textId="3A8E53A1" w:rsidR="00897B7B" w:rsidRDefault="00897B7B" w:rsidP="00897B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B107B">
              <w:t>30.43%</w:t>
            </w:r>
          </w:p>
        </w:tc>
      </w:tr>
      <w:tr w:rsidR="00897B7B" w:rsidRPr="000C6D86" w14:paraId="261E2105" w14:textId="77777777" w:rsidTr="00E82F4B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659C9DEB" w:rsidR="00897B7B" w:rsidRPr="00E71CDD" w:rsidRDefault="00897B7B" w:rsidP="00897B7B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71CDD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 w:rsidR="00E05BA8">
              <w:rPr>
                <w:rFonts w:cs="Calibri"/>
                <w:b w:val="0"/>
                <w:bCs w:val="0"/>
                <w:color w:val="000000"/>
              </w:rPr>
              <w:t>U</w:t>
            </w:r>
            <w:r w:rsidRPr="00E71CDD">
              <w:rPr>
                <w:rFonts w:cs="Calibri"/>
                <w:b w:val="0"/>
                <w:bCs w:val="0"/>
                <w:color w:val="000000"/>
              </w:rPr>
              <w:t xml:space="preserve">rbanizaciones y </w:t>
            </w:r>
            <w:r w:rsidR="00E05BA8">
              <w:rPr>
                <w:rFonts w:cs="Calibri"/>
                <w:b w:val="0"/>
                <w:bCs w:val="0"/>
                <w:color w:val="000000"/>
              </w:rPr>
              <w:t>T</w:t>
            </w:r>
            <w:r w:rsidRPr="00E71CDD">
              <w:rPr>
                <w:rFonts w:cs="Calibri"/>
                <w:b w:val="0"/>
                <w:bCs w:val="0"/>
                <w:color w:val="000000"/>
              </w:rPr>
              <w:t>itulación</w:t>
            </w:r>
          </w:p>
        </w:tc>
        <w:tc>
          <w:tcPr>
            <w:tcW w:w="1815" w:type="pct"/>
            <w:noWrap/>
          </w:tcPr>
          <w:p w14:paraId="698D9D90" w14:textId="6BDEA563" w:rsidR="00897B7B" w:rsidRPr="00282166" w:rsidRDefault="00897B7B" w:rsidP="00897B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B107B">
              <w:t>19</w:t>
            </w:r>
          </w:p>
        </w:tc>
        <w:tc>
          <w:tcPr>
            <w:tcW w:w="1139" w:type="pct"/>
            <w:noWrap/>
          </w:tcPr>
          <w:p w14:paraId="78E28BE7" w14:textId="41108B4B" w:rsidR="00897B7B" w:rsidRPr="00282166" w:rsidRDefault="00897B7B" w:rsidP="00897B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B107B">
              <w:t>27.54%</w:t>
            </w:r>
          </w:p>
        </w:tc>
      </w:tr>
      <w:tr w:rsidR="009A538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9A538B" w:rsidRPr="000C6D86" w:rsidRDefault="009A538B" w:rsidP="009A538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5A453245" w:rsidR="009A538B" w:rsidRPr="000C6D86" w:rsidRDefault="00897B7B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69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9A538B" w:rsidRPr="000C6D86" w:rsidRDefault="009A538B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3E19EAAA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 w:rsidR="002F5AEC">
        <w:rPr>
          <w:rFonts w:ascii="Arial" w:hAnsi="Arial" w:cs="Arial"/>
          <w:sz w:val="24"/>
          <w:szCs w:val="24"/>
        </w:rPr>
        <w:t>69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</w:t>
      </w:r>
      <w:r w:rsidR="00735E36">
        <w:rPr>
          <w:rFonts w:ascii="Arial" w:hAnsi="Arial" w:cs="Arial"/>
          <w:sz w:val="24"/>
          <w:szCs w:val="24"/>
        </w:rPr>
        <w:t>ron</w:t>
      </w:r>
      <w:r w:rsidR="00D61C43" w:rsidRPr="00E60E63">
        <w:rPr>
          <w:rFonts w:ascii="Arial" w:hAnsi="Arial" w:cs="Arial"/>
          <w:sz w:val="24"/>
          <w:szCs w:val="24"/>
        </w:rPr>
        <w:t xml:space="preserve">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 w:rsidR="002F5AEC">
        <w:rPr>
          <w:rFonts w:ascii="Arial" w:hAnsi="Arial" w:cs="Arial"/>
          <w:sz w:val="24"/>
          <w:szCs w:val="24"/>
        </w:rPr>
        <w:t>72,46</w:t>
      </w:r>
      <w:r w:rsidR="00BB76DF">
        <w:rPr>
          <w:rFonts w:ascii="Arial" w:hAnsi="Arial" w:cs="Arial"/>
          <w:sz w:val="24"/>
          <w:szCs w:val="24"/>
        </w:rPr>
        <w:t>% (</w:t>
      </w:r>
      <w:r w:rsidR="004F672A">
        <w:rPr>
          <w:rFonts w:ascii="Arial" w:hAnsi="Arial" w:cs="Arial"/>
          <w:sz w:val="24"/>
          <w:szCs w:val="24"/>
        </w:rPr>
        <w:t>5</w:t>
      </w:r>
      <w:r w:rsidR="002F5AEC">
        <w:rPr>
          <w:rFonts w:ascii="Arial" w:hAnsi="Arial" w:cs="Arial"/>
          <w:sz w:val="24"/>
          <w:szCs w:val="24"/>
        </w:rPr>
        <w:t>0</w:t>
      </w:r>
      <w:r w:rsidR="0005639B">
        <w:rPr>
          <w:rFonts w:ascii="Arial" w:hAnsi="Arial" w:cs="Arial"/>
          <w:sz w:val="24"/>
          <w:szCs w:val="24"/>
        </w:rPr>
        <w:t>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964"/>
        <w:gridCol w:w="3270"/>
        <w:gridCol w:w="2130"/>
      </w:tblGrid>
      <w:tr w:rsidR="00D61C43" w:rsidRPr="00B77FAC" w14:paraId="6F8BE0CB" w14:textId="77777777" w:rsidTr="00E8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E8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270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F67EA8">
              <w:rPr>
                <w:rFonts w:asciiTheme="minorHAnsi" w:hAnsiTheme="minorHAnsi" w:cstheme="minorHAnsi"/>
              </w:rPr>
              <w:t>CIUDADANOS</w:t>
            </w:r>
            <w:r w:rsidR="009A1E40">
              <w:rPr>
                <w:rFonts w:asciiTheme="minorHAnsi" w:hAnsiTheme="minorHAnsi" w:cstheme="minorHAnsi"/>
              </w:rPr>
              <w:t>(AS)</w:t>
            </w:r>
            <w:r w:rsidRPr="00F67EA8">
              <w:rPr>
                <w:rFonts w:asciiTheme="minorHAnsi" w:hAnsiTheme="minorHAnsi" w:cstheme="minorHAnsi"/>
              </w:rPr>
              <w:t xml:space="preserve"> ATENDIDOS</w:t>
            </w:r>
            <w:r w:rsidR="009A1E40">
              <w:rPr>
                <w:rFonts w:asciiTheme="minorHAnsi" w:hAnsiTheme="minorHAnsi" w:cstheme="minorHAnsi"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F67EA8">
              <w:rPr>
                <w:rFonts w:asciiTheme="minorHAnsi" w:hAnsiTheme="minorHAnsi" w:cstheme="minorHAnsi"/>
              </w:rPr>
              <w:t>PORCENTAJE</w:t>
            </w:r>
          </w:p>
        </w:tc>
      </w:tr>
      <w:tr w:rsidR="003132AD" w:rsidRPr="00B77FAC" w14:paraId="2F03FBA7" w14:textId="77777777" w:rsidTr="0031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3F20D555" w14:textId="08F50E7E" w:rsidR="003132AD" w:rsidRPr="00E87D47" w:rsidRDefault="003132AD" w:rsidP="003132A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270" w:type="dxa"/>
            <w:noWrap/>
            <w:vAlign w:val="center"/>
          </w:tcPr>
          <w:p w14:paraId="69A4ED3A" w14:textId="2AFD5514" w:rsidR="003132AD" w:rsidRPr="00A66B14" w:rsidRDefault="003132AD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  <w:r w:rsidR="00D723FC">
              <w:rPr>
                <w:rFonts w:cs="Calibri"/>
                <w:color w:val="000000"/>
              </w:rPr>
              <w:t>0</w:t>
            </w:r>
          </w:p>
        </w:tc>
        <w:tc>
          <w:tcPr>
            <w:tcW w:w="2130" w:type="dxa"/>
            <w:noWrap/>
            <w:vAlign w:val="center"/>
          </w:tcPr>
          <w:p w14:paraId="772DB19E" w14:textId="6B2F4FDA" w:rsidR="003132AD" w:rsidRPr="00A66B14" w:rsidRDefault="00D723FC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t>72.46</w:t>
            </w:r>
            <w:r w:rsidR="003132AD" w:rsidRPr="004948C9">
              <w:t>%</w:t>
            </w:r>
          </w:p>
        </w:tc>
      </w:tr>
      <w:tr w:rsidR="00D723FC" w:rsidRPr="00B77FAC" w14:paraId="5833A0BE" w14:textId="77777777" w:rsidTr="003132AD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1727EC56" w14:textId="526349BC" w:rsidR="00D723FC" w:rsidRPr="00E87D47" w:rsidRDefault="00D723FC" w:rsidP="00D723FC">
            <w:pPr>
              <w:spacing w:after="0" w:line="240" w:lineRule="auto"/>
              <w:rPr>
                <w:rFonts w:cs="Calibri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t>F-01: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D</w:t>
            </w:r>
            <w:r w:rsidRPr="00E87D47">
              <w:rPr>
                <w:rFonts w:cs="Calibri"/>
                <w:b w:val="0"/>
                <w:bCs w:val="0"/>
                <w:color w:val="000000"/>
              </w:rPr>
              <w:t>iscapacitados/as (no certificado)</w:t>
            </w:r>
          </w:p>
        </w:tc>
        <w:tc>
          <w:tcPr>
            <w:tcW w:w="3270" w:type="dxa"/>
            <w:noWrap/>
            <w:vAlign w:val="center"/>
          </w:tcPr>
          <w:p w14:paraId="71A24DB2" w14:textId="157315CC" w:rsidR="00D723FC" w:rsidRDefault="00D723FC" w:rsidP="00D723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130" w:type="dxa"/>
            <w:noWrap/>
            <w:vAlign w:val="center"/>
          </w:tcPr>
          <w:p w14:paraId="7A8B972D" w14:textId="02F70AC3" w:rsidR="00D723FC" w:rsidRDefault="00D723FC" w:rsidP="00D723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10.14</w:t>
            </w:r>
            <w:r w:rsidRPr="004948C9">
              <w:t>%</w:t>
            </w:r>
          </w:p>
        </w:tc>
      </w:tr>
      <w:tr w:rsidR="00D723FC" w:rsidRPr="00B77FAC" w14:paraId="1B955A57" w14:textId="77777777" w:rsidTr="0031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E84BF6C" w14:textId="3EF92B7A" w:rsidR="00D723FC" w:rsidRPr="00E87D47" w:rsidRDefault="00D723FC" w:rsidP="00D723FC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lastRenderedPageBreak/>
              <w:t>F-02: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D</w:t>
            </w:r>
            <w:r w:rsidRPr="00E87D47">
              <w:rPr>
                <w:rFonts w:cs="Calibri"/>
                <w:b w:val="0"/>
                <w:bCs w:val="0"/>
                <w:color w:val="000000"/>
              </w:rPr>
              <w:t>iscapacitados/as (certificado)</w:t>
            </w:r>
          </w:p>
        </w:tc>
        <w:tc>
          <w:tcPr>
            <w:tcW w:w="3270" w:type="dxa"/>
            <w:noWrap/>
            <w:vAlign w:val="center"/>
          </w:tcPr>
          <w:p w14:paraId="75B0774F" w14:textId="43CFAC11" w:rsidR="00D723FC" w:rsidRPr="00A66B14" w:rsidRDefault="009C79C0" w:rsidP="00D723F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130" w:type="dxa"/>
            <w:noWrap/>
            <w:vAlign w:val="center"/>
          </w:tcPr>
          <w:p w14:paraId="0DDE1341" w14:textId="41A152AC" w:rsidR="00D723FC" w:rsidRPr="00A66B14" w:rsidRDefault="009C79C0" w:rsidP="00D723F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t>8.70</w:t>
            </w:r>
            <w:r w:rsidR="00D723FC" w:rsidRPr="004948C9">
              <w:t>%</w:t>
            </w:r>
          </w:p>
        </w:tc>
      </w:tr>
      <w:tr w:rsidR="00D723FC" w:rsidRPr="00B77FAC" w14:paraId="074C39DB" w14:textId="77777777" w:rsidTr="009C79C0">
        <w:trPr>
          <w:trHeight w:hRule="exact"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7D68265D" w14:textId="1EDEA53A" w:rsidR="00D723FC" w:rsidRPr="00E87D47" w:rsidRDefault="00D723FC" w:rsidP="00D723FC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t>Mujeres con niños en brazos o menores de 7 años</w:t>
            </w:r>
          </w:p>
        </w:tc>
        <w:tc>
          <w:tcPr>
            <w:tcW w:w="3270" w:type="dxa"/>
            <w:noWrap/>
            <w:vAlign w:val="center"/>
          </w:tcPr>
          <w:p w14:paraId="1F94B573" w14:textId="05032D96" w:rsidR="00D723FC" w:rsidRPr="00A66B14" w:rsidRDefault="009C79C0" w:rsidP="00D723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130" w:type="dxa"/>
            <w:noWrap/>
            <w:vAlign w:val="center"/>
          </w:tcPr>
          <w:p w14:paraId="2701B367" w14:textId="0075F4EC" w:rsidR="00D723FC" w:rsidRPr="00A66B14" w:rsidRDefault="009C79C0" w:rsidP="00D723F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t>8.70</w:t>
            </w:r>
            <w:r w:rsidR="00D723FC" w:rsidRPr="004948C9">
              <w:t>%</w:t>
            </w:r>
          </w:p>
        </w:tc>
      </w:tr>
      <w:tr w:rsidR="00D723FC" w:rsidRPr="00B77FAC" w14:paraId="58C1741C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14:paraId="761CAA3D" w14:textId="1283210C" w:rsidR="00D723FC" w:rsidRPr="00B77FAC" w:rsidRDefault="00D723FC" w:rsidP="00D723F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70" w:type="dxa"/>
            <w:vAlign w:val="bottom"/>
          </w:tcPr>
          <w:p w14:paraId="44BBD4E7" w14:textId="1B560FDB" w:rsidR="00D723FC" w:rsidRPr="00DF66A5" w:rsidRDefault="009C79C0" w:rsidP="00D723F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723FC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D723FC" w:rsidRPr="00DF66A5" w:rsidRDefault="00D723FC" w:rsidP="00D723F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6990B562" w14:textId="77777777" w:rsidR="0053606A" w:rsidRDefault="0053606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5AEDD0AE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74E4E271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5A6CCD">
        <w:rPr>
          <w:rFonts w:ascii="Arial" w:hAnsi="Arial" w:cs="Arial"/>
          <w:sz w:val="24"/>
          <w:szCs w:val="24"/>
          <w:lang w:val="es-ES_tradnl"/>
        </w:rPr>
        <w:t>157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54890">
        <w:rPr>
          <w:rFonts w:ascii="Arial" w:hAnsi="Arial" w:cs="Arial"/>
          <w:sz w:val="24"/>
          <w:szCs w:val="24"/>
        </w:rPr>
        <w:t>diciembre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BCFB076" w14:textId="6A8C8C41" w:rsidR="00B04546" w:rsidRPr="00572DF8" w:rsidRDefault="00254E5F" w:rsidP="0092177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38E0A462" w14:textId="3C2F8A28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14B049" w14:textId="77777777" w:rsidR="0053606A" w:rsidRDefault="0053606A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44D22D73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99235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354890">
        <w:rPr>
          <w:rFonts w:ascii="Arial" w:hAnsi="Arial" w:cs="Arial"/>
          <w:b/>
          <w:sz w:val="24"/>
          <w:szCs w:val="24"/>
          <w:u w:val="single"/>
          <w:lang w:val="es-ES_tradnl"/>
        </w:rPr>
        <w:t>diciembre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15955" w14:textId="61311B30" w:rsidR="00820A74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F24E6E">
        <w:rPr>
          <w:rFonts w:ascii="Arial" w:hAnsi="Arial" w:cs="Arial"/>
          <w:sz w:val="24"/>
          <w:szCs w:val="24"/>
        </w:rPr>
        <w:t>72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F24E6E">
        <w:rPr>
          <w:rFonts w:ascii="Arial" w:hAnsi="Arial" w:cs="Arial"/>
          <w:sz w:val="24"/>
          <w:szCs w:val="24"/>
        </w:rPr>
        <w:t>2</w:t>
      </w:r>
      <w:r w:rsidR="00580D93">
        <w:rPr>
          <w:rFonts w:ascii="Arial" w:hAnsi="Arial" w:cs="Arial"/>
          <w:sz w:val="24"/>
          <w:szCs w:val="24"/>
        </w:rPr>
        <w:t xml:space="preserve"> fueron ocupadas </w:t>
      </w:r>
      <w:r w:rsidR="00C24611">
        <w:rPr>
          <w:rFonts w:ascii="Arial" w:hAnsi="Arial" w:cs="Arial"/>
          <w:sz w:val="24"/>
          <w:szCs w:val="24"/>
        </w:rPr>
        <w:t xml:space="preserve">y </w:t>
      </w:r>
      <w:r w:rsidR="00F24E6E">
        <w:rPr>
          <w:rFonts w:ascii="Arial" w:hAnsi="Arial" w:cs="Arial"/>
          <w:sz w:val="24"/>
          <w:szCs w:val="24"/>
        </w:rPr>
        <w:t>2</w:t>
      </w:r>
      <w:r w:rsidR="00580D93" w:rsidRPr="00247D00">
        <w:rPr>
          <w:rFonts w:ascii="Arial" w:hAnsi="Arial" w:cs="Arial"/>
          <w:sz w:val="24"/>
          <w:szCs w:val="24"/>
        </w:rPr>
        <w:t xml:space="preserve"> fue</w:t>
      </w:r>
      <w:r w:rsidR="00580D93">
        <w:rPr>
          <w:rFonts w:ascii="Arial" w:hAnsi="Arial" w:cs="Arial"/>
          <w:sz w:val="24"/>
          <w:szCs w:val="24"/>
        </w:rPr>
        <w:t>ron</w:t>
      </w:r>
      <w:r w:rsidR="00580D93" w:rsidRPr="00247D00">
        <w:rPr>
          <w:rFonts w:ascii="Arial" w:hAnsi="Arial" w:cs="Arial"/>
          <w:sz w:val="24"/>
          <w:szCs w:val="24"/>
        </w:rPr>
        <w:t xml:space="preserve"> </w:t>
      </w:r>
      <w:r w:rsidR="00580D93">
        <w:rPr>
          <w:rFonts w:ascii="Arial" w:hAnsi="Arial" w:cs="Arial"/>
          <w:sz w:val="24"/>
          <w:szCs w:val="24"/>
        </w:rPr>
        <w:t xml:space="preserve">no </w:t>
      </w:r>
      <w:r w:rsidR="00580D93" w:rsidRPr="00247D00">
        <w:rPr>
          <w:rFonts w:ascii="Arial" w:hAnsi="Arial" w:cs="Arial"/>
          <w:sz w:val="24"/>
          <w:szCs w:val="24"/>
        </w:rPr>
        <w:t>contestada</w:t>
      </w:r>
      <w:r w:rsidR="00580D93">
        <w:rPr>
          <w:rFonts w:ascii="Arial" w:hAnsi="Arial" w:cs="Arial"/>
          <w:sz w:val="24"/>
          <w:szCs w:val="24"/>
        </w:rPr>
        <w:t>s</w:t>
      </w:r>
      <w:r w:rsidR="003B34B8">
        <w:rPr>
          <w:rFonts w:ascii="Arial" w:hAnsi="Arial" w:cs="Arial"/>
          <w:sz w:val="24"/>
          <w:szCs w:val="24"/>
        </w:rPr>
        <w:t>.</w:t>
      </w:r>
    </w:p>
    <w:p w14:paraId="7918ABF4" w14:textId="77777777" w:rsidR="004460EF" w:rsidRDefault="004460EF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2DED3" w14:textId="32DBB373" w:rsidR="00CB4C33" w:rsidRDefault="003B02AD" w:rsidP="00820A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C49080A" wp14:editId="7E6C0FBF">
            <wp:extent cx="5921375" cy="2995683"/>
            <wp:effectExtent l="0" t="0" r="3175" b="1460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2F529E42-F9F3-425F-A2E0-A23B865989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76598BA7" w14:textId="77777777" w:rsidR="0053606A" w:rsidRPr="00820A74" w:rsidRDefault="0053606A" w:rsidP="0082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52198" w14:textId="046514AB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="00001E3E" w:rsidRPr="00001E3E">
        <w:rPr>
          <w:rFonts w:ascii="Arial" w:hAnsi="Arial" w:cs="Arial"/>
          <w:sz w:val="24"/>
          <w:szCs w:val="24"/>
        </w:rPr>
        <w:t>Dirección de Reasentamientos</w:t>
      </w:r>
      <w:r w:rsidR="00001E3E">
        <w:rPr>
          <w:rFonts w:ascii="Arial" w:hAnsi="Arial" w:cs="Arial"/>
          <w:sz w:val="24"/>
          <w:szCs w:val="24"/>
        </w:rPr>
        <w:t xml:space="preserve"> Humanos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C66B1B">
        <w:rPr>
          <w:rFonts w:ascii="Arial" w:hAnsi="Arial" w:cs="Arial"/>
          <w:sz w:val="24"/>
          <w:szCs w:val="24"/>
        </w:rPr>
        <w:t>46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001E3E">
        <w:rPr>
          <w:rFonts w:ascii="Arial" w:hAnsi="Arial" w:cs="Arial"/>
          <w:sz w:val="24"/>
          <w:szCs w:val="24"/>
        </w:rPr>
        <w:t xml:space="preserve">el </w:t>
      </w:r>
      <w:r w:rsidR="00C66B1B">
        <w:rPr>
          <w:rFonts w:ascii="Arial" w:hAnsi="Arial" w:cs="Arial"/>
          <w:sz w:val="24"/>
          <w:szCs w:val="24"/>
        </w:rPr>
        <w:t>63</w:t>
      </w:r>
      <w:r w:rsidR="00857988">
        <w:rPr>
          <w:rFonts w:ascii="Arial" w:hAnsi="Arial" w:cs="Arial"/>
          <w:sz w:val="24"/>
          <w:szCs w:val="24"/>
        </w:rPr>
        <w:t>,</w:t>
      </w:r>
      <w:r w:rsidR="00C66B1B">
        <w:rPr>
          <w:rFonts w:ascii="Arial" w:hAnsi="Arial" w:cs="Arial"/>
          <w:sz w:val="24"/>
          <w:szCs w:val="24"/>
        </w:rPr>
        <w:t>89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4338BF27" w14:textId="730A1468" w:rsidR="00DA66D1" w:rsidRDefault="00DA66D1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DD25B" w14:textId="28581397" w:rsidR="00CB4C33" w:rsidRDefault="000B304E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0964790" wp14:editId="50F8452E">
            <wp:extent cx="5922645" cy="2634018"/>
            <wp:effectExtent l="0" t="0" r="1905" b="1397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27D168DB-B81A-4539-AAE1-719A6A9D51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B4C33" w:rsidRPr="004F1447">
        <w:rPr>
          <w:rFonts w:ascii="Arial" w:hAnsi="Arial" w:cs="Arial"/>
          <w:sz w:val="20"/>
          <w:szCs w:val="20"/>
        </w:rPr>
        <w:t>Fuente: SIMA</w:t>
      </w:r>
    </w:p>
    <w:p w14:paraId="55F44E96" w14:textId="77777777" w:rsidR="000B304E" w:rsidRDefault="000B304E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337CD46D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2BFA">
        <w:rPr>
          <w:rFonts w:ascii="Arial" w:hAnsi="Arial" w:cs="Arial"/>
          <w:sz w:val="24"/>
          <w:szCs w:val="24"/>
          <w:lang w:val="es-ES_tradnl"/>
        </w:rPr>
        <w:t>2</w:t>
      </w:r>
      <w:r w:rsidR="00B17FF9">
        <w:rPr>
          <w:rFonts w:ascii="Arial" w:hAnsi="Arial" w:cs="Arial"/>
          <w:sz w:val="24"/>
          <w:szCs w:val="24"/>
          <w:lang w:val="es-ES_tradnl"/>
        </w:rPr>
        <w:t>6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354890">
        <w:rPr>
          <w:rFonts w:ascii="Arial" w:hAnsi="Arial" w:cs="Arial"/>
          <w:sz w:val="24"/>
          <w:szCs w:val="24"/>
          <w:lang w:val="es-ES_tradnl"/>
        </w:rPr>
        <w:t>diciembre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2FD42331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1504"/>
        <w:gridCol w:w="1332"/>
        <w:gridCol w:w="1332"/>
        <w:gridCol w:w="1755"/>
        <w:gridCol w:w="3472"/>
      </w:tblGrid>
      <w:tr w:rsidR="00296568" w:rsidRPr="00296568" w14:paraId="15359770" w14:textId="77777777" w:rsidTr="00B47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90A1" w14:textId="12991A8E" w:rsidR="00296568" w:rsidRPr="00296568" w:rsidRDefault="00296568" w:rsidP="00296568">
            <w:pPr>
              <w:spacing w:after="0" w:line="240" w:lineRule="auto"/>
              <w:jc w:val="center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NOMBRE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35A6" w14:textId="0C83744B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CÉDULA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EDE2" w14:textId="6F9C291D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TELÉFONO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C302" w14:textId="0439A680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MISIONAL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D748" w14:textId="6C0CBAD8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INFORMACIÓN ENTREGADA</w:t>
            </w:r>
          </w:p>
        </w:tc>
      </w:tr>
      <w:tr w:rsidR="00B4722A" w:rsidRPr="00296568" w14:paraId="1FCE64ED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top w:val="single" w:sz="4" w:space="0" w:color="auto"/>
            </w:tcBorders>
            <w:vAlign w:val="center"/>
          </w:tcPr>
          <w:p w14:paraId="5D74D415" w14:textId="7826E69A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Diana </w:t>
            </w:r>
            <w:r w:rsidR="00AC0724" w:rsidRPr="00B4722A">
              <w:rPr>
                <w:rFonts w:cs="Calibri"/>
                <w:b w:val="0"/>
                <w:bCs w:val="0"/>
              </w:rPr>
              <w:t>González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65F91DEA" w14:textId="6AE5770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3203801797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20FD969E" w14:textId="00A039CF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21136093</w:t>
            </w:r>
          </w:p>
        </w:tc>
        <w:tc>
          <w:tcPr>
            <w:tcW w:w="934" w:type="pct"/>
            <w:tcBorders>
              <w:top w:val="single" w:sz="4" w:space="0" w:color="auto"/>
            </w:tcBorders>
            <w:vAlign w:val="center"/>
          </w:tcPr>
          <w:p w14:paraId="3B87E17F" w14:textId="3190F6D5" w:rsidR="00B4722A" w:rsidRPr="00B4722A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tcBorders>
              <w:top w:val="single" w:sz="4" w:space="0" w:color="auto"/>
            </w:tcBorders>
            <w:vAlign w:val="center"/>
          </w:tcPr>
          <w:p w14:paraId="66E2A485" w14:textId="7B0B5473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Se le informa al beneficiario que se debe comunicar con el </w:t>
            </w:r>
            <w:r w:rsidR="00AC0724">
              <w:rPr>
                <w:rFonts w:cs="Calibri"/>
              </w:rPr>
              <w:t>área</w:t>
            </w:r>
            <w:r>
              <w:rPr>
                <w:rFonts w:cs="Calibri"/>
              </w:rPr>
              <w:t xml:space="preserve"> pertinente para que le den la información pertinente a su proceso, se le brindan los números celular y </w:t>
            </w:r>
            <w:r w:rsidR="00AC0724">
              <w:rPr>
                <w:rFonts w:cs="Calibri"/>
              </w:rPr>
              <w:t>teléfono</w:t>
            </w:r>
            <w:r>
              <w:rPr>
                <w:rFonts w:cs="Calibri"/>
              </w:rPr>
              <w:t xml:space="preserve"> fijo</w:t>
            </w:r>
          </w:p>
        </w:tc>
      </w:tr>
      <w:tr w:rsidR="00B4722A" w:rsidRPr="00296568" w14:paraId="7CF08D97" w14:textId="77777777" w:rsidTr="00BC75A3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43FF5298" w14:textId="0AA8D736" w:rsidR="00B4722A" w:rsidRPr="00B4722A" w:rsidRDefault="00AC0724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María</w:t>
            </w:r>
            <w:r w:rsidR="00B4722A" w:rsidRPr="00B4722A">
              <w:rPr>
                <w:rFonts w:cs="Calibri"/>
                <w:b w:val="0"/>
                <w:bCs w:val="0"/>
              </w:rPr>
              <w:t xml:space="preserve"> Nelly </w:t>
            </w:r>
            <w:r w:rsidRPr="00B4722A">
              <w:rPr>
                <w:rFonts w:cs="Calibri"/>
                <w:b w:val="0"/>
                <w:bCs w:val="0"/>
              </w:rPr>
              <w:t>Aránzazu</w:t>
            </w:r>
          </w:p>
        </w:tc>
        <w:tc>
          <w:tcPr>
            <w:tcW w:w="709" w:type="pct"/>
            <w:vAlign w:val="center"/>
          </w:tcPr>
          <w:p w14:paraId="35105FD2" w14:textId="0013695D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3228147640</w:t>
            </w:r>
          </w:p>
        </w:tc>
        <w:tc>
          <w:tcPr>
            <w:tcW w:w="709" w:type="pct"/>
            <w:vAlign w:val="center"/>
          </w:tcPr>
          <w:p w14:paraId="5038C385" w14:textId="1DD6589F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51725419</w:t>
            </w:r>
          </w:p>
        </w:tc>
        <w:tc>
          <w:tcPr>
            <w:tcW w:w="934" w:type="pct"/>
            <w:vAlign w:val="center"/>
          </w:tcPr>
          <w:p w14:paraId="2CB1A30E" w14:textId="18B75960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5C90C7B" w14:textId="14F8C775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Se le informa al beneficiario que se debe comunicar con el </w:t>
            </w:r>
            <w:r w:rsidR="00AC0724">
              <w:rPr>
                <w:rFonts w:cs="Calibri"/>
              </w:rPr>
              <w:t>área</w:t>
            </w:r>
            <w:r>
              <w:rPr>
                <w:rFonts w:cs="Calibri"/>
              </w:rPr>
              <w:t xml:space="preserve"> pertinente para que le den la información pertinente a su proceso, se le brindan los números celular y </w:t>
            </w:r>
            <w:r w:rsidR="00AC0724">
              <w:rPr>
                <w:rFonts w:cs="Calibri"/>
              </w:rPr>
              <w:t>teléfono</w:t>
            </w:r>
            <w:r>
              <w:rPr>
                <w:rFonts w:cs="Calibri"/>
              </w:rPr>
              <w:t xml:space="preserve"> fijo</w:t>
            </w:r>
          </w:p>
        </w:tc>
      </w:tr>
      <w:tr w:rsidR="00B4722A" w:rsidRPr="00296568" w14:paraId="07D04A12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374E1ED" w14:textId="750F03C5" w:rsidR="00B4722A" w:rsidRPr="00B4722A" w:rsidRDefault="00AC0724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María</w:t>
            </w:r>
            <w:r w:rsidR="00B4722A" w:rsidRPr="00B4722A">
              <w:rPr>
                <w:rFonts w:cs="Calibri"/>
                <w:b w:val="0"/>
                <w:bCs w:val="0"/>
              </w:rPr>
              <w:t xml:space="preserve"> Nelly </w:t>
            </w:r>
            <w:r w:rsidRPr="00B4722A">
              <w:rPr>
                <w:rFonts w:cs="Calibri"/>
                <w:b w:val="0"/>
                <w:bCs w:val="0"/>
              </w:rPr>
              <w:t>Aránzazu</w:t>
            </w:r>
          </w:p>
        </w:tc>
        <w:tc>
          <w:tcPr>
            <w:tcW w:w="709" w:type="pct"/>
            <w:vAlign w:val="center"/>
          </w:tcPr>
          <w:p w14:paraId="260C158B" w14:textId="03BDBBFA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3228147640</w:t>
            </w:r>
          </w:p>
        </w:tc>
        <w:tc>
          <w:tcPr>
            <w:tcW w:w="709" w:type="pct"/>
            <w:vAlign w:val="center"/>
          </w:tcPr>
          <w:p w14:paraId="38A3442C" w14:textId="43129BDD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51725419</w:t>
            </w:r>
          </w:p>
        </w:tc>
        <w:tc>
          <w:tcPr>
            <w:tcW w:w="934" w:type="pct"/>
            <w:vAlign w:val="center"/>
          </w:tcPr>
          <w:p w14:paraId="6A7B1B2E" w14:textId="4CEC68E1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0FCEB3B1" w14:textId="0CC7A184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Se le informa al beneficiario que se debe comunicar con el </w:t>
            </w:r>
            <w:r w:rsidR="00AC0724">
              <w:rPr>
                <w:rFonts w:cs="Calibri"/>
              </w:rPr>
              <w:t>área</w:t>
            </w:r>
            <w:r>
              <w:rPr>
                <w:rFonts w:cs="Calibri"/>
              </w:rPr>
              <w:t xml:space="preserve"> pertinente para que le den la información pertinente a su proceso, se le brindan los números celular y </w:t>
            </w:r>
            <w:r w:rsidR="00AC0724">
              <w:rPr>
                <w:rFonts w:cs="Calibri"/>
              </w:rPr>
              <w:t>teléfono</w:t>
            </w:r>
            <w:r>
              <w:rPr>
                <w:rFonts w:cs="Calibri"/>
              </w:rPr>
              <w:t xml:space="preserve"> fijo</w:t>
            </w:r>
          </w:p>
        </w:tc>
      </w:tr>
      <w:tr w:rsidR="00B4722A" w:rsidRPr="00296568" w14:paraId="7D3B2A54" w14:textId="77777777" w:rsidTr="00BC75A3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CB653ED" w14:textId="055C1C9C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Yuly Rada Bonilla</w:t>
            </w:r>
          </w:p>
        </w:tc>
        <w:tc>
          <w:tcPr>
            <w:tcW w:w="709" w:type="pct"/>
            <w:vAlign w:val="center"/>
          </w:tcPr>
          <w:p w14:paraId="59BE9E90" w14:textId="20E1193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3206672935</w:t>
            </w:r>
          </w:p>
        </w:tc>
        <w:tc>
          <w:tcPr>
            <w:tcW w:w="709" w:type="pct"/>
            <w:vAlign w:val="center"/>
          </w:tcPr>
          <w:p w14:paraId="00D5D0A2" w14:textId="3BF232EE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52858008</w:t>
            </w:r>
          </w:p>
        </w:tc>
        <w:tc>
          <w:tcPr>
            <w:tcW w:w="934" w:type="pct"/>
            <w:vAlign w:val="center"/>
          </w:tcPr>
          <w:p w14:paraId="25B193EC" w14:textId="248051A3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288479A3" w14:textId="50F1AF34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Se le informa al beneficiario que se debe comunicar con el </w:t>
            </w:r>
            <w:r w:rsidR="00AC0724">
              <w:rPr>
                <w:rFonts w:cs="Calibri"/>
              </w:rPr>
              <w:t>área</w:t>
            </w:r>
            <w:r>
              <w:rPr>
                <w:rFonts w:cs="Calibri"/>
              </w:rPr>
              <w:t xml:space="preserve"> pertinente para que le den la información pertinente a su proceso, se le brindan los números celular y </w:t>
            </w:r>
            <w:r w:rsidR="00AC0724">
              <w:rPr>
                <w:rFonts w:cs="Calibri"/>
              </w:rPr>
              <w:t>teléfono</w:t>
            </w:r>
            <w:r>
              <w:rPr>
                <w:rFonts w:cs="Calibri"/>
              </w:rPr>
              <w:t xml:space="preserve"> fijo</w:t>
            </w:r>
          </w:p>
        </w:tc>
      </w:tr>
      <w:tr w:rsidR="00B4722A" w:rsidRPr="00296568" w14:paraId="31550CA4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61D3E557" w14:textId="5BDB6C79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lastRenderedPageBreak/>
              <w:t>Dayra Vallecilla</w:t>
            </w:r>
          </w:p>
        </w:tc>
        <w:tc>
          <w:tcPr>
            <w:tcW w:w="709" w:type="pct"/>
            <w:vAlign w:val="center"/>
          </w:tcPr>
          <w:p w14:paraId="191236C4" w14:textId="7691781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1022993569</w:t>
            </w:r>
          </w:p>
        </w:tc>
        <w:tc>
          <w:tcPr>
            <w:tcW w:w="709" w:type="pct"/>
            <w:vAlign w:val="center"/>
          </w:tcPr>
          <w:p w14:paraId="6ACBAFDA" w14:textId="5598BB1D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3212748720</w:t>
            </w:r>
          </w:p>
        </w:tc>
        <w:tc>
          <w:tcPr>
            <w:tcW w:w="934" w:type="pct"/>
            <w:vAlign w:val="center"/>
          </w:tcPr>
          <w:p w14:paraId="2326364F" w14:textId="69C8A225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0BFE2EC6" w14:textId="15F3F425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Se agendo cita para hoy 7:00 </w:t>
            </w:r>
            <w:r w:rsidR="00AC0724">
              <w:rPr>
                <w:rFonts w:cs="Calibri"/>
              </w:rPr>
              <w:t>a.m.,</w:t>
            </w:r>
            <w:r>
              <w:rPr>
                <w:rFonts w:cs="Calibri"/>
              </w:rPr>
              <w:t xml:space="preserve"> pero hay manifestaciones portal américas por </w:t>
            </w:r>
            <w:r w:rsidR="00AC0724">
              <w:rPr>
                <w:rFonts w:cs="Calibri"/>
              </w:rPr>
              <w:t>lo cual</w:t>
            </w:r>
            <w:r>
              <w:rPr>
                <w:rFonts w:cs="Calibri"/>
              </w:rPr>
              <w:t xml:space="preserve"> le es imposible asistir, se informa se acerque el </w:t>
            </w:r>
            <w:r w:rsidR="00AC0724">
              <w:rPr>
                <w:rFonts w:cs="Calibri"/>
              </w:rPr>
              <w:t>día</w:t>
            </w:r>
            <w:r>
              <w:rPr>
                <w:rFonts w:cs="Calibri"/>
              </w:rPr>
              <w:t xml:space="preserve"> </w:t>
            </w:r>
          </w:p>
        </w:tc>
      </w:tr>
      <w:tr w:rsidR="00B4722A" w:rsidRPr="00296568" w14:paraId="4B593738" w14:textId="77777777" w:rsidTr="00BC75A3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26D2B796" w14:textId="710D3C85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Yorlady Manyoma</w:t>
            </w:r>
          </w:p>
        </w:tc>
        <w:tc>
          <w:tcPr>
            <w:tcW w:w="709" w:type="pct"/>
            <w:vAlign w:val="center"/>
          </w:tcPr>
          <w:p w14:paraId="7CD9BE52" w14:textId="45B7FC11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1074714179</w:t>
            </w:r>
          </w:p>
        </w:tc>
        <w:tc>
          <w:tcPr>
            <w:tcW w:w="709" w:type="pct"/>
            <w:vAlign w:val="center"/>
          </w:tcPr>
          <w:p w14:paraId="48673EE8" w14:textId="5F4F1B87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3132849659</w:t>
            </w:r>
          </w:p>
        </w:tc>
        <w:tc>
          <w:tcPr>
            <w:tcW w:w="934" w:type="pct"/>
            <w:vAlign w:val="center"/>
          </w:tcPr>
          <w:p w14:paraId="3BE53282" w14:textId="51014DA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62CF721A" w14:textId="064FB684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Evacuada de bella </w:t>
            </w:r>
            <w:r w:rsidR="00AC0724">
              <w:rPr>
                <w:rFonts w:cs="Calibri"/>
              </w:rPr>
              <w:t>flor</w:t>
            </w:r>
            <w:r>
              <w:rPr>
                <w:rFonts w:cs="Calibri"/>
              </w:rPr>
              <w:t xml:space="preserve">, tiene cita para hoy y requiere </w:t>
            </w:r>
            <w:r w:rsidR="00AC0724">
              <w:rPr>
                <w:rFonts w:cs="Calibri"/>
              </w:rPr>
              <w:t>confirmarles</w:t>
            </w:r>
            <w:r>
              <w:rPr>
                <w:rFonts w:cs="Calibri"/>
              </w:rPr>
              <w:t xml:space="preserve"> 2:00 p.m.  Le indico llegar más temprano.</w:t>
            </w:r>
          </w:p>
        </w:tc>
      </w:tr>
      <w:tr w:rsidR="00B4722A" w:rsidRPr="00296568" w14:paraId="0513FD1B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8A84F23" w14:textId="15167C57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Sandra Patricia Herrera</w:t>
            </w:r>
          </w:p>
        </w:tc>
        <w:tc>
          <w:tcPr>
            <w:tcW w:w="709" w:type="pct"/>
            <w:vAlign w:val="center"/>
          </w:tcPr>
          <w:p w14:paraId="2BF0CBDB" w14:textId="3E4DF49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38873300</w:t>
            </w:r>
          </w:p>
        </w:tc>
        <w:tc>
          <w:tcPr>
            <w:tcW w:w="709" w:type="pct"/>
            <w:vAlign w:val="center"/>
          </w:tcPr>
          <w:p w14:paraId="4FC957BD" w14:textId="78DFFBA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3125705222</w:t>
            </w:r>
          </w:p>
        </w:tc>
        <w:tc>
          <w:tcPr>
            <w:tcW w:w="934" w:type="pct"/>
            <w:vAlign w:val="center"/>
          </w:tcPr>
          <w:p w14:paraId="7A37DCED" w14:textId="3A0D660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4C23662F" w14:textId="732C6911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verificar la renovación de su contrato, al revisar contrato vigente hasta 28-02-2022, le indico a finales de comunicarse a la </w:t>
            </w:r>
            <w:r w:rsidR="00AC0724">
              <w:rPr>
                <w:rFonts w:cs="Calibri"/>
              </w:rPr>
              <w:t>línea</w:t>
            </w:r>
            <w:r>
              <w:rPr>
                <w:rFonts w:cs="Calibri"/>
              </w:rPr>
              <w:t xml:space="preserve"> para indicar si ya está </w:t>
            </w:r>
            <w:r w:rsidR="00AC0724">
              <w:rPr>
                <w:rFonts w:cs="Calibri"/>
              </w:rPr>
              <w:t>resolución</w:t>
            </w:r>
            <w:r>
              <w:rPr>
                <w:rFonts w:cs="Calibri"/>
              </w:rPr>
              <w:t xml:space="preserve"> para pagos segundo semestre 2021, además requiere saber entrega arboleda santa teresita</w:t>
            </w:r>
          </w:p>
        </w:tc>
      </w:tr>
      <w:tr w:rsidR="00B4722A" w:rsidRPr="00296568" w14:paraId="60519011" w14:textId="77777777" w:rsidTr="00B4722A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6AE1BB17" w14:textId="4DA1BFE9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Gloria </w:t>
            </w:r>
            <w:r w:rsidR="00AC0724" w:rsidRPr="00B4722A">
              <w:rPr>
                <w:rFonts w:cs="Calibri"/>
                <w:b w:val="0"/>
                <w:bCs w:val="0"/>
              </w:rPr>
              <w:t>Sánchez</w:t>
            </w:r>
          </w:p>
        </w:tc>
        <w:tc>
          <w:tcPr>
            <w:tcW w:w="709" w:type="pct"/>
            <w:vAlign w:val="center"/>
          </w:tcPr>
          <w:p w14:paraId="70D349BA" w14:textId="4FAC10B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20932603</w:t>
            </w:r>
          </w:p>
        </w:tc>
        <w:tc>
          <w:tcPr>
            <w:tcW w:w="709" w:type="pct"/>
            <w:vAlign w:val="center"/>
          </w:tcPr>
          <w:p w14:paraId="74C065D2" w14:textId="43C55DC7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3203070982</w:t>
            </w:r>
          </w:p>
        </w:tc>
        <w:tc>
          <w:tcPr>
            <w:tcW w:w="934" w:type="pct"/>
            <w:vAlign w:val="center"/>
          </w:tcPr>
          <w:p w14:paraId="140F0FDE" w14:textId="2F0ECF6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20E084C0" w14:textId="601AE617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La beneficiaria se comunica para verificar fecha de radicación contratos, le informo hasta el 14-12-201, al revisar base el contrato está vigente hasta el 31-12-2021,</w:t>
            </w:r>
          </w:p>
        </w:tc>
      </w:tr>
      <w:tr w:rsidR="00B4722A" w:rsidRPr="00296568" w14:paraId="461216EB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410BF9B" w14:textId="66147E5F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Rafael Castellanos</w:t>
            </w:r>
          </w:p>
        </w:tc>
        <w:tc>
          <w:tcPr>
            <w:tcW w:w="709" w:type="pct"/>
            <w:vAlign w:val="center"/>
          </w:tcPr>
          <w:p w14:paraId="01937893" w14:textId="170A964D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3109936</w:t>
            </w:r>
          </w:p>
        </w:tc>
        <w:tc>
          <w:tcPr>
            <w:tcW w:w="709" w:type="pct"/>
            <w:vAlign w:val="center"/>
          </w:tcPr>
          <w:p w14:paraId="11855C06" w14:textId="05AB72BD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3223572822</w:t>
            </w:r>
          </w:p>
        </w:tc>
        <w:tc>
          <w:tcPr>
            <w:tcW w:w="934" w:type="pct"/>
            <w:vAlign w:val="center"/>
          </w:tcPr>
          <w:p w14:paraId="442803A2" w14:textId="6637DEEF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4E203EB2" w14:textId="20D88DA7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Verificar si y esta resolución para firma, le indico debe acercarse a la </w:t>
            </w:r>
            <w:r w:rsidR="00AC0724">
              <w:rPr>
                <w:rFonts w:cs="Calibri"/>
              </w:rPr>
              <w:t>CVP</w:t>
            </w:r>
            <w:r>
              <w:rPr>
                <w:rFonts w:cs="Calibri"/>
              </w:rPr>
              <w:t xml:space="preserve"> para la notificación.</w:t>
            </w:r>
          </w:p>
        </w:tc>
      </w:tr>
      <w:tr w:rsidR="00B4722A" w:rsidRPr="00296568" w14:paraId="4D0E260E" w14:textId="77777777" w:rsidTr="00BC75A3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F06108F" w14:textId="471223AA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lastRenderedPageBreak/>
              <w:t>Patricia Salamanca</w:t>
            </w:r>
          </w:p>
        </w:tc>
        <w:tc>
          <w:tcPr>
            <w:tcW w:w="709" w:type="pct"/>
            <w:vAlign w:val="center"/>
          </w:tcPr>
          <w:p w14:paraId="66B619F6" w14:textId="0C34BC93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52108288</w:t>
            </w:r>
          </w:p>
        </w:tc>
        <w:tc>
          <w:tcPr>
            <w:tcW w:w="709" w:type="pct"/>
            <w:vAlign w:val="center"/>
          </w:tcPr>
          <w:p w14:paraId="730ECE4D" w14:textId="1D5D6F2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3196677972</w:t>
            </w:r>
          </w:p>
        </w:tc>
        <w:tc>
          <w:tcPr>
            <w:tcW w:w="934" w:type="pct"/>
            <w:vAlign w:val="center"/>
          </w:tcPr>
          <w:p w14:paraId="1A0D5B4F" w14:textId="08707754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0D749894" w14:textId="23091B17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Vendedor a nuestro </w:t>
            </w:r>
            <w:r w:rsidR="00AC0724">
              <w:rPr>
                <w:rFonts w:cs="Calibri"/>
              </w:rPr>
              <w:t>beneficiario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Luis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Eduardo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U</w:t>
            </w:r>
            <w:r>
              <w:rPr>
                <w:rFonts w:cs="Calibri"/>
              </w:rPr>
              <w:t xml:space="preserve">mbarila pulido19160701, el 06-05-2021 </w:t>
            </w:r>
            <w:r w:rsidR="00AC0724">
              <w:rPr>
                <w:rFonts w:cs="Calibri"/>
              </w:rPr>
              <w:t>se envió</w:t>
            </w:r>
            <w:r>
              <w:rPr>
                <w:rFonts w:cs="Calibri"/>
              </w:rPr>
              <w:t xml:space="preserve"> correo a la abogada luisa </w:t>
            </w:r>
            <w:r w:rsidR="00AC0724">
              <w:rPr>
                <w:rFonts w:cs="Calibri"/>
              </w:rPr>
              <w:t>Rodríguez</w:t>
            </w:r>
            <w:r>
              <w:rPr>
                <w:rFonts w:cs="Calibri"/>
              </w:rPr>
              <w:t>, aún no ha llamado a la vendedora,</w:t>
            </w:r>
          </w:p>
        </w:tc>
      </w:tr>
      <w:tr w:rsidR="00B4722A" w:rsidRPr="00296568" w14:paraId="510EA39A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2D6BB15" w14:textId="73DE5F20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Ana Marcela Galindo Carmona</w:t>
            </w:r>
          </w:p>
        </w:tc>
        <w:tc>
          <w:tcPr>
            <w:tcW w:w="709" w:type="pct"/>
            <w:vAlign w:val="center"/>
          </w:tcPr>
          <w:p w14:paraId="72D3DFDB" w14:textId="5E331A8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1024480362</w:t>
            </w:r>
          </w:p>
        </w:tc>
        <w:tc>
          <w:tcPr>
            <w:tcW w:w="709" w:type="pct"/>
            <w:vAlign w:val="center"/>
          </w:tcPr>
          <w:p w14:paraId="453FBC7C" w14:textId="247E621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3184056158</w:t>
            </w:r>
          </w:p>
        </w:tc>
        <w:tc>
          <w:tcPr>
            <w:tcW w:w="934" w:type="pct"/>
            <w:vAlign w:val="center"/>
          </w:tcPr>
          <w:p w14:paraId="392EB87D" w14:textId="5D9E98B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50686C46" w14:textId="3A3ACBE6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Verificar lo de su proceso el estudio fue negativo y desea verifiquen documentos del expediente </w:t>
            </w:r>
            <w:r w:rsidR="00AC0724">
              <w:rPr>
                <w:rFonts w:cs="Calibri"/>
              </w:rPr>
              <w:t>además</w:t>
            </w:r>
            <w:r>
              <w:rPr>
                <w:rFonts w:cs="Calibri"/>
              </w:rPr>
              <w:t xml:space="preserve"> llevar más soportes de habitabilidad, se agenda cita 27-12-2021 11.00 a.m.</w:t>
            </w:r>
          </w:p>
        </w:tc>
      </w:tr>
      <w:tr w:rsidR="00B4722A" w:rsidRPr="00296568" w14:paraId="3C6C1BA8" w14:textId="77777777" w:rsidTr="00B4722A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9A7338C" w14:textId="1A5E99E7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Franklin Menco</w:t>
            </w:r>
          </w:p>
        </w:tc>
        <w:tc>
          <w:tcPr>
            <w:tcW w:w="709" w:type="pct"/>
            <w:vAlign w:val="center"/>
          </w:tcPr>
          <w:p w14:paraId="5E714B36" w14:textId="698CD586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9022012</w:t>
            </w:r>
          </w:p>
        </w:tc>
        <w:tc>
          <w:tcPr>
            <w:tcW w:w="709" w:type="pct"/>
            <w:vAlign w:val="center"/>
          </w:tcPr>
          <w:p w14:paraId="3B5F5027" w14:textId="1F850EC7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3232259373</w:t>
            </w:r>
          </w:p>
        </w:tc>
        <w:tc>
          <w:tcPr>
            <w:tcW w:w="934" w:type="pct"/>
            <w:vAlign w:val="center"/>
          </w:tcPr>
          <w:p w14:paraId="5292B378" w14:textId="2854D3EF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60FBF17C" w14:textId="4101F904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Verificar fecha de cita, al revisar agenda se reprogramo para el 17-12-2021 11:30 a.m.</w:t>
            </w:r>
          </w:p>
        </w:tc>
      </w:tr>
      <w:tr w:rsidR="00B4722A" w:rsidRPr="00296568" w14:paraId="6C0D8F0D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1A6DCE4E" w14:textId="34B5950B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Alexis Ruiz</w:t>
            </w:r>
          </w:p>
        </w:tc>
        <w:tc>
          <w:tcPr>
            <w:tcW w:w="709" w:type="pct"/>
            <w:vAlign w:val="center"/>
          </w:tcPr>
          <w:p w14:paraId="01904AC0" w14:textId="5AE86FE3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79328520</w:t>
            </w:r>
          </w:p>
        </w:tc>
        <w:tc>
          <w:tcPr>
            <w:tcW w:w="709" w:type="pct"/>
            <w:vAlign w:val="center"/>
          </w:tcPr>
          <w:p w14:paraId="17905502" w14:textId="4E94B1A6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3152026308</w:t>
            </w:r>
          </w:p>
        </w:tc>
        <w:tc>
          <w:tcPr>
            <w:tcW w:w="934" w:type="pct"/>
            <w:vAlign w:val="center"/>
          </w:tcPr>
          <w:p w14:paraId="1719FC7B" w14:textId="5953478C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5AF7B5FD" w14:textId="61F1F309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Nuevamente se comunica el señor para verificar pagos desde enero 2021 al revisar hacienda no registra pago </w:t>
            </w:r>
            <w:r w:rsidR="00AC0724">
              <w:rPr>
                <w:rFonts w:cs="Calibri"/>
              </w:rPr>
              <w:t>favor comunicarse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con el</w:t>
            </w:r>
            <w:r>
              <w:rPr>
                <w:rFonts w:cs="Calibri"/>
              </w:rPr>
              <w:t xml:space="preserve"> beneficiario, se </w:t>
            </w:r>
            <w:r w:rsidR="00AC0724">
              <w:rPr>
                <w:rFonts w:cs="Calibri"/>
              </w:rPr>
              <w:t>envía</w:t>
            </w:r>
            <w:r>
              <w:rPr>
                <w:rFonts w:cs="Calibri"/>
              </w:rPr>
              <w:t xml:space="preserve"> al </w:t>
            </w:r>
            <w:r w:rsidR="00AC0724">
              <w:rPr>
                <w:rFonts w:cs="Calibri"/>
              </w:rPr>
              <w:t>área</w:t>
            </w:r>
            <w:r>
              <w:rPr>
                <w:rFonts w:cs="Calibri"/>
              </w:rPr>
              <w:t xml:space="preserve"> de relocalización</w:t>
            </w:r>
          </w:p>
        </w:tc>
      </w:tr>
      <w:tr w:rsidR="00B4722A" w:rsidRPr="00296568" w14:paraId="79DB046C" w14:textId="77777777" w:rsidTr="00B4722A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F35C9AD" w14:textId="4E1429AD" w:rsidR="00B4722A" w:rsidRPr="00B4722A" w:rsidRDefault="00AC0724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Nélida</w:t>
            </w:r>
            <w:r w:rsidR="00B4722A" w:rsidRPr="00B4722A">
              <w:rPr>
                <w:rFonts w:cs="Calibri"/>
                <w:b w:val="0"/>
                <w:bCs w:val="0"/>
              </w:rPr>
              <w:t xml:space="preserve"> Castillo</w:t>
            </w:r>
          </w:p>
        </w:tc>
        <w:tc>
          <w:tcPr>
            <w:tcW w:w="709" w:type="pct"/>
            <w:vAlign w:val="center"/>
          </w:tcPr>
          <w:p w14:paraId="2D86D7AD" w14:textId="22193B1F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51744548</w:t>
            </w:r>
          </w:p>
        </w:tc>
        <w:tc>
          <w:tcPr>
            <w:tcW w:w="709" w:type="pct"/>
            <w:vAlign w:val="center"/>
          </w:tcPr>
          <w:p w14:paraId="290CDBEB" w14:textId="3970007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3202454011</w:t>
            </w:r>
          </w:p>
        </w:tc>
        <w:tc>
          <w:tcPr>
            <w:tcW w:w="934" w:type="pct"/>
            <w:vAlign w:val="center"/>
          </w:tcPr>
          <w:p w14:paraId="6D5D9891" w14:textId="6AECA9E3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AB2D67B" w14:textId="04076A97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Verificar si ya se hicieron efectivos los pagos que salieron rechazados por </w:t>
            </w:r>
            <w:r w:rsidR="00AC0724">
              <w:rPr>
                <w:rFonts w:cs="Calibri"/>
              </w:rPr>
              <w:t>cancelación</w:t>
            </w:r>
            <w:r>
              <w:rPr>
                <w:rFonts w:cs="Calibri"/>
              </w:rPr>
              <w:t xml:space="preserve"> cuenta (titular fallecido). Le indico que según llamada </w:t>
            </w:r>
          </w:p>
        </w:tc>
      </w:tr>
      <w:tr w:rsidR="00B4722A" w:rsidRPr="00296568" w14:paraId="4A1E35BF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624597F9" w14:textId="4D4857DF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lastRenderedPageBreak/>
              <w:t>Ana Julia Lotero</w:t>
            </w:r>
          </w:p>
        </w:tc>
        <w:tc>
          <w:tcPr>
            <w:tcW w:w="709" w:type="pct"/>
            <w:vAlign w:val="center"/>
          </w:tcPr>
          <w:p w14:paraId="22E4054C" w14:textId="3CFDDE11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51872888</w:t>
            </w:r>
          </w:p>
        </w:tc>
        <w:tc>
          <w:tcPr>
            <w:tcW w:w="709" w:type="pct"/>
            <w:vAlign w:val="center"/>
          </w:tcPr>
          <w:p w14:paraId="20AC0649" w14:textId="18CF13A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3203370455</w:t>
            </w:r>
          </w:p>
        </w:tc>
        <w:tc>
          <w:tcPr>
            <w:tcW w:w="934" w:type="pct"/>
            <w:vAlign w:val="center"/>
          </w:tcPr>
          <w:p w14:paraId="0279D18D" w14:textId="143E561D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1668B616" w14:textId="2983FD83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La beneficiaria agendo cita para hoy 3.00 p.m. Pero por bloqueos en la </w:t>
            </w:r>
            <w:r w:rsidR="00AC0724">
              <w:rPr>
                <w:rFonts w:cs="Calibri"/>
              </w:rPr>
              <w:t>vía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Mosquera</w:t>
            </w:r>
            <w:r>
              <w:rPr>
                <w:rFonts w:cs="Calibri"/>
              </w:rPr>
              <w:t xml:space="preserve"> le es imposible asistir como las citas van muy l</w:t>
            </w:r>
          </w:p>
        </w:tc>
      </w:tr>
      <w:tr w:rsidR="00B4722A" w:rsidRPr="00296568" w14:paraId="68F2D749" w14:textId="77777777" w:rsidTr="00B4722A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0400C35F" w14:textId="13FB9421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Brenda </w:t>
            </w:r>
            <w:r w:rsidR="00AC0724" w:rsidRPr="00B4722A">
              <w:rPr>
                <w:rFonts w:cs="Calibri"/>
                <w:b w:val="0"/>
                <w:bCs w:val="0"/>
              </w:rPr>
              <w:t>Marroquín</w:t>
            </w:r>
          </w:p>
        </w:tc>
        <w:tc>
          <w:tcPr>
            <w:tcW w:w="709" w:type="pct"/>
            <w:vAlign w:val="center"/>
          </w:tcPr>
          <w:p w14:paraId="2C53C4F7" w14:textId="723D08C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1030684169</w:t>
            </w:r>
          </w:p>
        </w:tc>
        <w:tc>
          <w:tcPr>
            <w:tcW w:w="709" w:type="pct"/>
            <w:vAlign w:val="center"/>
          </w:tcPr>
          <w:p w14:paraId="24B80D13" w14:textId="5B30A9A7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3232342718</w:t>
            </w:r>
          </w:p>
        </w:tc>
        <w:tc>
          <w:tcPr>
            <w:tcW w:w="934" w:type="pct"/>
            <w:vAlign w:val="center"/>
          </w:tcPr>
          <w:p w14:paraId="43DA6778" w14:textId="367A58B3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2CC05111" w14:textId="60BDE0F9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Se </w:t>
            </w:r>
            <w:r w:rsidR="00AC0724">
              <w:rPr>
                <w:rFonts w:cs="Calibri"/>
              </w:rPr>
              <w:t>programa</w:t>
            </w:r>
            <w:r>
              <w:rPr>
                <w:rFonts w:cs="Calibri"/>
              </w:rPr>
              <w:t xml:space="preserve"> programada cita para el 20-12-2021, a nombre del señor </w:t>
            </w:r>
            <w:r w:rsidR="00AC0724">
              <w:rPr>
                <w:rFonts w:cs="Calibri"/>
              </w:rPr>
              <w:t>Alexis</w:t>
            </w:r>
            <w:r>
              <w:rPr>
                <w:rFonts w:cs="Calibri"/>
              </w:rPr>
              <w:t xml:space="preserve">, tienen inconvenientes por amenaza, por lo cual deben irse y no pueden asistir en esta </w:t>
            </w:r>
            <w:r w:rsidR="00AC0724">
              <w:rPr>
                <w:rFonts w:cs="Calibri"/>
              </w:rPr>
              <w:t>fecha,</w:t>
            </w:r>
            <w:r>
              <w:rPr>
                <w:rFonts w:cs="Calibri"/>
              </w:rPr>
              <w:t xml:space="preserve"> </w:t>
            </w:r>
          </w:p>
        </w:tc>
      </w:tr>
      <w:tr w:rsidR="00B4722A" w:rsidRPr="00296568" w14:paraId="6FAFAC70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4739EAC1" w14:textId="761DF0D4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Martha Liliana Yonda</w:t>
            </w:r>
          </w:p>
        </w:tc>
        <w:tc>
          <w:tcPr>
            <w:tcW w:w="709" w:type="pct"/>
            <w:vAlign w:val="center"/>
          </w:tcPr>
          <w:p w14:paraId="13EFC2C9" w14:textId="2A872CB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1081404353</w:t>
            </w:r>
          </w:p>
        </w:tc>
        <w:tc>
          <w:tcPr>
            <w:tcW w:w="709" w:type="pct"/>
            <w:vAlign w:val="center"/>
          </w:tcPr>
          <w:p w14:paraId="7010563C" w14:textId="74E96546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3163019776</w:t>
            </w:r>
          </w:p>
        </w:tc>
        <w:tc>
          <w:tcPr>
            <w:tcW w:w="934" w:type="pct"/>
            <w:vAlign w:val="center"/>
          </w:tcPr>
          <w:p w14:paraId="3DC924FF" w14:textId="0EA98D6B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689D255F" w14:textId="68A090C4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El </w:t>
            </w:r>
            <w:r w:rsidR="00AC0724">
              <w:rPr>
                <w:rFonts w:cs="Calibri"/>
              </w:rPr>
              <w:t>día</w:t>
            </w:r>
            <w:r>
              <w:rPr>
                <w:rFonts w:cs="Calibri"/>
              </w:rPr>
              <w:t xml:space="preserve"> 12 mayo 2021, se agendo cita para verificar lo del segundo desembolso, por bloqueos en las </w:t>
            </w:r>
            <w:r w:rsidR="00AC0724">
              <w:rPr>
                <w:rFonts w:cs="Calibri"/>
              </w:rPr>
              <w:t>vías</w:t>
            </w:r>
            <w:r>
              <w:rPr>
                <w:rFonts w:cs="Calibri"/>
              </w:rPr>
              <w:t xml:space="preserve"> (huila) le es imposible asistir, al </w:t>
            </w:r>
            <w:r w:rsidR="00AC0724">
              <w:rPr>
                <w:rFonts w:cs="Calibri"/>
              </w:rPr>
              <w:t>consultar</w:t>
            </w:r>
            <w:r>
              <w:rPr>
                <w:rFonts w:cs="Calibri"/>
              </w:rPr>
              <w:t xml:space="preserve"> base está pendiente acta verificación traslado, por lo cual se </w:t>
            </w:r>
            <w:r w:rsidR="00AC0724">
              <w:rPr>
                <w:rFonts w:cs="Calibri"/>
              </w:rPr>
              <w:t>envía</w:t>
            </w:r>
            <w:r>
              <w:rPr>
                <w:rFonts w:cs="Calibri"/>
              </w:rPr>
              <w:t xml:space="preserve"> correo a </w:t>
            </w:r>
            <w:r w:rsidR="00AC0724">
              <w:rPr>
                <w:rFonts w:cs="Calibri"/>
              </w:rPr>
              <w:t>Julián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Fonseca</w:t>
            </w:r>
            <w:r>
              <w:rPr>
                <w:rFonts w:cs="Calibri"/>
              </w:rPr>
              <w:t xml:space="preserve"> del área técnica.</w:t>
            </w:r>
          </w:p>
        </w:tc>
      </w:tr>
      <w:tr w:rsidR="00B4722A" w:rsidRPr="00296568" w14:paraId="3F72C3DC" w14:textId="77777777" w:rsidTr="00B4722A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4177395A" w14:textId="5C2E8EEF" w:rsidR="00B4722A" w:rsidRPr="00B4722A" w:rsidRDefault="00AC0724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José</w:t>
            </w:r>
            <w:r w:rsidR="00B4722A" w:rsidRPr="00B4722A">
              <w:rPr>
                <w:rFonts w:cs="Calibri"/>
                <w:b w:val="0"/>
                <w:bCs w:val="0"/>
              </w:rPr>
              <w:t xml:space="preserve"> </w:t>
            </w:r>
            <w:r w:rsidRPr="00B4722A">
              <w:rPr>
                <w:rFonts w:cs="Calibri"/>
                <w:b w:val="0"/>
                <w:bCs w:val="0"/>
              </w:rPr>
              <w:t>Hernán</w:t>
            </w:r>
            <w:r w:rsidR="00B4722A" w:rsidRPr="00B4722A">
              <w:rPr>
                <w:rFonts w:cs="Calibri"/>
                <w:b w:val="0"/>
                <w:bCs w:val="0"/>
              </w:rPr>
              <w:t xml:space="preserve"> Vargas</w:t>
            </w:r>
          </w:p>
        </w:tc>
        <w:tc>
          <w:tcPr>
            <w:tcW w:w="709" w:type="pct"/>
            <w:vAlign w:val="center"/>
          </w:tcPr>
          <w:p w14:paraId="15E0047E" w14:textId="1ECA26CB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11517001</w:t>
            </w:r>
          </w:p>
        </w:tc>
        <w:tc>
          <w:tcPr>
            <w:tcW w:w="709" w:type="pct"/>
            <w:vAlign w:val="center"/>
          </w:tcPr>
          <w:p w14:paraId="4E192499" w14:textId="38DF2711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3213677778</w:t>
            </w:r>
          </w:p>
        </w:tc>
        <w:tc>
          <w:tcPr>
            <w:tcW w:w="934" w:type="pct"/>
            <w:vAlign w:val="center"/>
          </w:tcPr>
          <w:p w14:paraId="359DDEB8" w14:textId="19A2F2CD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04760A38" w14:textId="7AED394A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Está pendiente cierre proceso por 255 y continuar por 511 los requerimientos </w:t>
            </w:r>
          </w:p>
        </w:tc>
      </w:tr>
      <w:tr w:rsidR="00B4722A" w:rsidRPr="00296568" w14:paraId="63FB4252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0D0ADA2" w14:textId="686D74AB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Blanca </w:t>
            </w:r>
            <w:r w:rsidR="00AC0724" w:rsidRPr="00B4722A">
              <w:rPr>
                <w:rFonts w:cs="Calibri"/>
                <w:b w:val="0"/>
                <w:bCs w:val="0"/>
              </w:rPr>
              <w:t>Zúñiga</w:t>
            </w:r>
          </w:p>
        </w:tc>
        <w:tc>
          <w:tcPr>
            <w:tcW w:w="709" w:type="pct"/>
            <w:vAlign w:val="center"/>
          </w:tcPr>
          <w:p w14:paraId="50A1EA1B" w14:textId="4C3EFED4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34573619</w:t>
            </w:r>
          </w:p>
        </w:tc>
        <w:tc>
          <w:tcPr>
            <w:tcW w:w="709" w:type="pct"/>
            <w:vAlign w:val="center"/>
          </w:tcPr>
          <w:p w14:paraId="6E9EE7DF" w14:textId="63EA7BBC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3227629903</w:t>
            </w:r>
          </w:p>
        </w:tc>
        <w:tc>
          <w:tcPr>
            <w:tcW w:w="934" w:type="pct"/>
            <w:vAlign w:val="center"/>
          </w:tcPr>
          <w:p w14:paraId="61323C96" w14:textId="1B496D67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5F4B39F5" w14:textId="33FCEFC5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cita para ingresar nuevamente al programa de relocalización. Le informo no debe agendar cita acercarse a la </w:t>
            </w:r>
            <w:r w:rsidR="00AC0724">
              <w:rPr>
                <w:rFonts w:cs="Calibri"/>
              </w:rPr>
              <w:t>CVP</w:t>
            </w:r>
            <w:r>
              <w:rPr>
                <w:rFonts w:cs="Calibri"/>
              </w:rPr>
              <w:t xml:space="preserve"> de 7:00 a.m. A 4: 30 p.m.</w:t>
            </w:r>
          </w:p>
        </w:tc>
      </w:tr>
      <w:tr w:rsidR="00B4722A" w:rsidRPr="00296568" w14:paraId="56CB7CF8" w14:textId="77777777" w:rsidTr="00BC75A3">
        <w:trPr>
          <w:trHeight w:val="2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92C2738" w14:textId="5A0BEB1F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lastRenderedPageBreak/>
              <w:t xml:space="preserve">Luz Neida </w:t>
            </w:r>
            <w:r w:rsidR="00AC0724" w:rsidRPr="00B4722A">
              <w:rPr>
                <w:rFonts w:cs="Calibri"/>
                <w:b w:val="0"/>
                <w:bCs w:val="0"/>
              </w:rPr>
              <w:t>García</w:t>
            </w:r>
            <w:r w:rsidRPr="00B4722A">
              <w:rPr>
                <w:rFonts w:cs="Calibri"/>
                <w:b w:val="0"/>
                <w:bCs w:val="0"/>
              </w:rPr>
              <w:t xml:space="preserve"> Mora</w:t>
            </w:r>
          </w:p>
        </w:tc>
        <w:tc>
          <w:tcPr>
            <w:tcW w:w="709" w:type="pct"/>
            <w:vAlign w:val="center"/>
          </w:tcPr>
          <w:p w14:paraId="6DE96A9B" w14:textId="27C2F6FD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65773762</w:t>
            </w:r>
          </w:p>
        </w:tc>
        <w:tc>
          <w:tcPr>
            <w:tcW w:w="709" w:type="pct"/>
            <w:vAlign w:val="center"/>
          </w:tcPr>
          <w:p w14:paraId="2EAB9F4A" w14:textId="3599BCDB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3212790537</w:t>
            </w:r>
          </w:p>
        </w:tc>
        <w:tc>
          <w:tcPr>
            <w:tcW w:w="934" w:type="pct"/>
            <w:vAlign w:val="center"/>
          </w:tcPr>
          <w:p w14:paraId="090AB1C7" w14:textId="6AF6D478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7A52D53D" w14:textId="1DA75CA5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Verificar pago arriendos desde febrero, al consultar bases </w:t>
            </w:r>
            <w:r w:rsidR="00AC0724">
              <w:rPr>
                <w:rFonts w:cs="Calibri"/>
              </w:rPr>
              <w:t>en hacienda</w:t>
            </w:r>
            <w:r>
              <w:rPr>
                <w:rFonts w:cs="Calibri"/>
              </w:rPr>
              <w:t xml:space="preserve"> giraron valores correspondientes al mes de marzo y abril. El mes de febrero debe cancelarlo la beneficiaria por su cuenta ya que el contrato inicio a partir del 01-03-2021.</w:t>
            </w:r>
          </w:p>
        </w:tc>
      </w:tr>
      <w:tr w:rsidR="00B4722A" w:rsidRPr="00296568" w14:paraId="56B1CFEF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7862104" w14:textId="0513830F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Graciela </w:t>
            </w:r>
            <w:r w:rsidR="00AC0724" w:rsidRPr="00B4722A">
              <w:rPr>
                <w:rFonts w:cs="Calibri"/>
                <w:b w:val="0"/>
                <w:bCs w:val="0"/>
              </w:rPr>
              <w:t>Leguizamón</w:t>
            </w:r>
          </w:p>
        </w:tc>
        <w:tc>
          <w:tcPr>
            <w:tcW w:w="709" w:type="pct"/>
            <w:vAlign w:val="center"/>
          </w:tcPr>
          <w:p w14:paraId="4FAD7802" w14:textId="7D8A17EE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41466825</w:t>
            </w:r>
          </w:p>
        </w:tc>
        <w:tc>
          <w:tcPr>
            <w:tcW w:w="709" w:type="pct"/>
            <w:vAlign w:val="center"/>
          </w:tcPr>
          <w:p w14:paraId="4CE1D199" w14:textId="65EEE41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3112886624</w:t>
            </w:r>
          </w:p>
        </w:tc>
        <w:tc>
          <w:tcPr>
            <w:tcW w:w="934" w:type="pct"/>
            <w:vAlign w:val="center"/>
          </w:tcPr>
          <w:p w14:paraId="0E32B181" w14:textId="1A41E77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49D049F3" w14:textId="016791AF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verificar selección de vivienda estaba averiguando para compra vivienda </w:t>
            </w:r>
            <w:r w:rsidR="00AC0724">
              <w:rPr>
                <w:rFonts w:cs="Calibri"/>
              </w:rPr>
              <w:t>usada,</w:t>
            </w:r>
            <w:r>
              <w:rPr>
                <w:rFonts w:cs="Calibri"/>
              </w:rPr>
              <w:t xml:space="preserve"> pero ha sido imposible. Se agenda cita 27-12-2021 9:30 a.m.</w:t>
            </w:r>
          </w:p>
        </w:tc>
      </w:tr>
      <w:tr w:rsidR="00B4722A" w:rsidRPr="00296568" w14:paraId="29D4C420" w14:textId="77777777" w:rsidTr="00BC75A3">
        <w:trPr>
          <w:trHeight w:val="2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7E82E9CC" w14:textId="7A98B8E0" w:rsidR="00B4722A" w:rsidRPr="00B4722A" w:rsidRDefault="00AC0724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Benjamín</w:t>
            </w:r>
            <w:r w:rsidR="00B4722A" w:rsidRPr="00B4722A">
              <w:rPr>
                <w:rFonts w:cs="Calibri"/>
                <w:b w:val="0"/>
                <w:bCs w:val="0"/>
              </w:rPr>
              <w:t xml:space="preserve"> Amaya </w:t>
            </w:r>
            <w:r w:rsidRPr="00B4722A">
              <w:rPr>
                <w:rFonts w:cs="Calibri"/>
                <w:b w:val="0"/>
                <w:bCs w:val="0"/>
              </w:rPr>
              <w:t>Ramírez</w:t>
            </w:r>
          </w:p>
        </w:tc>
        <w:tc>
          <w:tcPr>
            <w:tcW w:w="709" w:type="pct"/>
            <w:vAlign w:val="center"/>
          </w:tcPr>
          <w:p w14:paraId="7F503F7A" w14:textId="35C5055D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91108276</w:t>
            </w:r>
          </w:p>
        </w:tc>
        <w:tc>
          <w:tcPr>
            <w:tcW w:w="709" w:type="pct"/>
            <w:vAlign w:val="center"/>
          </w:tcPr>
          <w:p w14:paraId="44A01BA3" w14:textId="18B03718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3142509000</w:t>
            </w:r>
          </w:p>
        </w:tc>
        <w:tc>
          <w:tcPr>
            <w:tcW w:w="934" w:type="pct"/>
            <w:vAlign w:val="center"/>
          </w:tcPr>
          <w:p w14:paraId="4D5120D8" w14:textId="6D58D0F6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C65D623" w14:textId="2E3765CF" w:rsidR="00B4722A" w:rsidRPr="00296568" w:rsidRDefault="00AC0724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De acuerdo con</w:t>
            </w:r>
            <w:r w:rsidR="00B4722A">
              <w:rPr>
                <w:rFonts w:cs="Calibri"/>
              </w:rPr>
              <w:t xml:space="preserve"> inconveniente con la entrega de torres de san </w:t>
            </w:r>
            <w:r>
              <w:rPr>
                <w:rFonts w:cs="Calibri"/>
              </w:rPr>
              <w:t>Rafael</w:t>
            </w:r>
            <w:r w:rsidR="00B4722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II</w:t>
            </w:r>
            <w:r w:rsidR="00B4722A">
              <w:rPr>
                <w:rFonts w:cs="Calibri"/>
              </w:rPr>
              <w:t xml:space="preserve">. Requiere ubicar vivienda usada para lo cual necesita saber el valor del </w:t>
            </w:r>
            <w:r>
              <w:rPr>
                <w:rFonts w:cs="Calibri"/>
              </w:rPr>
              <w:t>VUR</w:t>
            </w:r>
            <w:r w:rsidR="00B4722A">
              <w:rPr>
                <w:rFonts w:cs="Calibri"/>
              </w:rPr>
              <w:t xml:space="preserve">, para buscar un predio que se ajuste al presupuesto, favor abogado </w:t>
            </w:r>
          </w:p>
        </w:tc>
      </w:tr>
      <w:tr w:rsidR="00B4722A" w:rsidRPr="00296568" w14:paraId="09C4B61F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6274B712" w14:textId="2E8D841F" w:rsidR="00B4722A" w:rsidRPr="00B4722A" w:rsidRDefault="00AC0724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María</w:t>
            </w:r>
            <w:r w:rsidR="00B4722A" w:rsidRPr="00B4722A">
              <w:rPr>
                <w:rFonts w:cs="Calibri"/>
                <w:b w:val="0"/>
                <w:bCs w:val="0"/>
              </w:rPr>
              <w:t xml:space="preserve"> Diva Suarez Ortiz</w:t>
            </w:r>
          </w:p>
        </w:tc>
        <w:tc>
          <w:tcPr>
            <w:tcW w:w="709" w:type="pct"/>
            <w:vAlign w:val="center"/>
          </w:tcPr>
          <w:p w14:paraId="32A01744" w14:textId="626B9D05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36345310</w:t>
            </w:r>
          </w:p>
        </w:tc>
        <w:tc>
          <w:tcPr>
            <w:tcW w:w="709" w:type="pct"/>
            <w:vAlign w:val="center"/>
          </w:tcPr>
          <w:p w14:paraId="42A94A7E" w14:textId="3B3E622B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3212500348</w:t>
            </w:r>
          </w:p>
        </w:tc>
        <w:tc>
          <w:tcPr>
            <w:tcW w:w="934" w:type="pct"/>
            <w:vAlign w:val="center"/>
          </w:tcPr>
          <w:p w14:paraId="739BA5DA" w14:textId="03555153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536937B" w14:textId="490469F2" w:rsidR="00B4722A" w:rsidRPr="00296568" w:rsidRDefault="00AC0724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Están</w:t>
            </w:r>
            <w:r w:rsidR="00B4722A">
              <w:rPr>
                <w:rFonts w:cs="Calibri"/>
              </w:rPr>
              <w:t xml:space="preserve"> pendientes pagos des de marzo 2021, al revisar base no ha firmado notificación de resolución no. 1481, solicita la </w:t>
            </w:r>
            <w:r>
              <w:rPr>
                <w:rFonts w:cs="Calibri"/>
              </w:rPr>
              <w:t>envíen</w:t>
            </w:r>
            <w:r w:rsidR="00B4722A">
              <w:rPr>
                <w:rFonts w:cs="Calibri"/>
              </w:rPr>
              <w:t xml:space="preserve"> al correo por inconvenientes de salud no puede ir a la </w:t>
            </w:r>
            <w:r>
              <w:rPr>
                <w:rFonts w:cs="Calibri"/>
              </w:rPr>
              <w:t>CVP</w:t>
            </w:r>
            <w:r w:rsidR="00B4722A">
              <w:rPr>
                <w:rFonts w:cs="Calibri"/>
              </w:rPr>
              <w:t>,</w:t>
            </w:r>
          </w:p>
        </w:tc>
      </w:tr>
      <w:tr w:rsidR="00B4722A" w:rsidRPr="00296568" w14:paraId="366519ED" w14:textId="77777777" w:rsidTr="00B4722A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A8B6DF8" w14:textId="59D01778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lastRenderedPageBreak/>
              <w:t xml:space="preserve">Nubia Patricia </w:t>
            </w:r>
            <w:r w:rsidR="00AC0724" w:rsidRPr="00B4722A">
              <w:rPr>
                <w:rFonts w:cs="Calibri"/>
                <w:b w:val="0"/>
                <w:bCs w:val="0"/>
              </w:rPr>
              <w:t>Gaitán</w:t>
            </w:r>
            <w:r w:rsidRPr="00B4722A">
              <w:rPr>
                <w:rFonts w:cs="Calibri"/>
                <w:b w:val="0"/>
                <w:bCs w:val="0"/>
              </w:rPr>
              <w:t xml:space="preserve"> Giraldo</w:t>
            </w:r>
          </w:p>
        </w:tc>
        <w:tc>
          <w:tcPr>
            <w:tcW w:w="709" w:type="pct"/>
            <w:vAlign w:val="center"/>
          </w:tcPr>
          <w:p w14:paraId="3206B177" w14:textId="5573B9A8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53090049</w:t>
            </w:r>
          </w:p>
        </w:tc>
        <w:tc>
          <w:tcPr>
            <w:tcW w:w="709" w:type="pct"/>
            <w:vAlign w:val="center"/>
          </w:tcPr>
          <w:p w14:paraId="45D2EB10" w14:textId="6348EC47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3105508374</w:t>
            </w:r>
          </w:p>
        </w:tc>
        <w:tc>
          <w:tcPr>
            <w:tcW w:w="934" w:type="pct"/>
            <w:vAlign w:val="center"/>
          </w:tcPr>
          <w:p w14:paraId="47908D91" w14:textId="7B1D9C9D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0F93DBD4" w14:textId="7CB33F30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Requiere saber fecha de e renovación contrato, le indico del 01 al 15 de julio 2021</w:t>
            </w:r>
          </w:p>
        </w:tc>
      </w:tr>
      <w:tr w:rsidR="00B4722A" w:rsidRPr="00296568" w14:paraId="242DC98C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FA05EA1" w14:textId="685A0949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Javier Mauricio Giraldo Giraldo</w:t>
            </w:r>
          </w:p>
        </w:tc>
        <w:tc>
          <w:tcPr>
            <w:tcW w:w="709" w:type="pct"/>
            <w:vAlign w:val="center"/>
          </w:tcPr>
          <w:p w14:paraId="265B35E9" w14:textId="53A6510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1010186216</w:t>
            </w:r>
          </w:p>
        </w:tc>
        <w:tc>
          <w:tcPr>
            <w:tcW w:w="709" w:type="pct"/>
            <w:vAlign w:val="center"/>
          </w:tcPr>
          <w:p w14:paraId="142FE2F2" w14:textId="7F9D45C4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3105508374</w:t>
            </w:r>
          </w:p>
        </w:tc>
        <w:tc>
          <w:tcPr>
            <w:tcW w:w="934" w:type="pct"/>
            <w:vAlign w:val="center"/>
          </w:tcPr>
          <w:p w14:paraId="0C221357" w14:textId="3A0E2D79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124CB7A4" w14:textId="59850A63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Repaso documentos para viabilidad </w:t>
            </w:r>
            <w:r w:rsidR="00AC0724">
              <w:rPr>
                <w:rFonts w:cs="Calibri"/>
              </w:rPr>
              <w:t>jurídica</w:t>
            </w:r>
            <w:r>
              <w:rPr>
                <w:rFonts w:cs="Calibri"/>
              </w:rPr>
              <w:t xml:space="preserve"> vivienda usada el </w:t>
            </w:r>
          </w:p>
        </w:tc>
      </w:tr>
      <w:tr w:rsidR="00B4722A" w:rsidRPr="00296568" w14:paraId="6F576B0E" w14:textId="77777777" w:rsidTr="00B4722A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0B99D7D4" w14:textId="1C5E2813" w:rsidR="00B4722A" w:rsidRPr="00B4722A" w:rsidRDefault="00B4722A" w:rsidP="00B4722A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B4722A">
              <w:rPr>
                <w:rFonts w:cs="Calibri"/>
                <w:b w:val="0"/>
                <w:bCs w:val="0"/>
              </w:rPr>
              <w:t>Lucila Pedraza</w:t>
            </w:r>
          </w:p>
        </w:tc>
        <w:tc>
          <w:tcPr>
            <w:tcW w:w="709" w:type="pct"/>
            <w:vAlign w:val="center"/>
          </w:tcPr>
          <w:p w14:paraId="27F99CEF" w14:textId="2E7E4737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1073676644</w:t>
            </w:r>
          </w:p>
        </w:tc>
        <w:tc>
          <w:tcPr>
            <w:tcW w:w="709" w:type="pct"/>
            <w:vAlign w:val="center"/>
          </w:tcPr>
          <w:p w14:paraId="2E064A27" w14:textId="4F8A7892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3227873927</w:t>
            </w:r>
          </w:p>
        </w:tc>
        <w:tc>
          <w:tcPr>
            <w:tcW w:w="934" w:type="pct"/>
            <w:vAlign w:val="center"/>
          </w:tcPr>
          <w:p w14:paraId="42577F07" w14:textId="4CF33DDE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1B1069C" w14:textId="162B9E25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radicar contrato arrendamiento, le indico acercarse a la </w:t>
            </w:r>
            <w:r w:rsidR="00AC0724">
              <w:rPr>
                <w:rFonts w:cs="Calibri"/>
              </w:rPr>
              <w:t>CVP</w:t>
            </w:r>
            <w:r>
              <w:rPr>
                <w:rFonts w:cs="Calibri"/>
              </w:rPr>
              <w:t xml:space="preserve"> de </w:t>
            </w:r>
          </w:p>
        </w:tc>
      </w:tr>
      <w:tr w:rsidR="00B4722A" w:rsidRPr="00296568" w14:paraId="51315925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1DCB47A" w14:textId="62548402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>Andrea Caballero Herrera</w:t>
            </w:r>
          </w:p>
        </w:tc>
        <w:tc>
          <w:tcPr>
            <w:tcW w:w="709" w:type="pct"/>
            <w:vAlign w:val="center"/>
          </w:tcPr>
          <w:p w14:paraId="7B047898" w14:textId="3D7ED72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3023823654</w:t>
            </w:r>
          </w:p>
        </w:tc>
        <w:tc>
          <w:tcPr>
            <w:tcW w:w="709" w:type="pct"/>
            <w:vAlign w:val="center"/>
          </w:tcPr>
          <w:p w14:paraId="75935BF9" w14:textId="0E40695C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1033683553</w:t>
            </w:r>
          </w:p>
        </w:tc>
        <w:tc>
          <w:tcPr>
            <w:tcW w:w="934" w:type="pct"/>
            <w:vAlign w:val="center"/>
          </w:tcPr>
          <w:p w14:paraId="313C49EE" w14:textId="2A994F5B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70ED0DA5" w14:textId="5B2A5035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Se agenda cita 24/12/2021 7:00 am</w:t>
            </w:r>
          </w:p>
        </w:tc>
      </w:tr>
      <w:tr w:rsidR="00B4722A" w:rsidRPr="00296568" w14:paraId="6E19B933" w14:textId="77777777" w:rsidTr="00BC75A3">
        <w:trPr>
          <w:trHeight w:val="2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46E681AB" w14:textId="7C1193AB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>Julio Cesar Moreno</w:t>
            </w:r>
          </w:p>
        </w:tc>
        <w:tc>
          <w:tcPr>
            <w:tcW w:w="709" w:type="pct"/>
            <w:vAlign w:val="center"/>
          </w:tcPr>
          <w:p w14:paraId="140954DD" w14:textId="460FF823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3251102</w:t>
            </w:r>
          </w:p>
        </w:tc>
        <w:tc>
          <w:tcPr>
            <w:tcW w:w="709" w:type="pct"/>
            <w:vAlign w:val="center"/>
          </w:tcPr>
          <w:p w14:paraId="450970A9" w14:textId="5816AC9C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3144206496</w:t>
            </w:r>
          </w:p>
        </w:tc>
        <w:tc>
          <w:tcPr>
            <w:tcW w:w="934" w:type="pct"/>
            <w:vAlign w:val="center"/>
          </w:tcPr>
          <w:p w14:paraId="1633DD16" w14:textId="56862A80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5EB558BA" w14:textId="146AC475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informar que no ha podido r realizar lo del juicio de </w:t>
            </w:r>
            <w:r w:rsidR="00AC0724">
              <w:rPr>
                <w:rFonts w:cs="Calibri"/>
              </w:rPr>
              <w:t>sucesión</w:t>
            </w:r>
            <w:r>
              <w:rPr>
                <w:rFonts w:cs="Calibri"/>
              </w:rPr>
              <w:t xml:space="preserve"> debido a que el juzgado le solicita paz y salvo de no deudas en impuestos   y para sacar cita hacienda es </w:t>
            </w:r>
            <w:r w:rsidR="00AC0724">
              <w:rPr>
                <w:rFonts w:cs="Calibri"/>
              </w:rPr>
              <w:t>vía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telefónica</w:t>
            </w:r>
            <w:r>
              <w:rPr>
                <w:rFonts w:cs="Calibri"/>
              </w:rPr>
              <w:t xml:space="preserve"> y ha sido imposible </w:t>
            </w:r>
            <w:r w:rsidR="00AC0724">
              <w:rPr>
                <w:rFonts w:cs="Calibri"/>
              </w:rPr>
              <w:t>por</w:t>
            </w:r>
            <w:r>
              <w:rPr>
                <w:rFonts w:cs="Calibri"/>
              </w:rPr>
              <w:t xml:space="preserve"> la </w:t>
            </w:r>
            <w:r w:rsidR="00AC0724">
              <w:rPr>
                <w:rFonts w:cs="Calibri"/>
              </w:rPr>
              <w:t>línea</w:t>
            </w:r>
            <w:r>
              <w:rPr>
                <w:rFonts w:cs="Calibri"/>
              </w:rPr>
              <w:t xml:space="preserve"> 195</w:t>
            </w:r>
          </w:p>
        </w:tc>
      </w:tr>
      <w:tr w:rsidR="00B4722A" w:rsidRPr="00296568" w14:paraId="3AB55116" w14:textId="77777777" w:rsidTr="00BC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234A2466" w14:textId="086C4260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lastRenderedPageBreak/>
              <w:t xml:space="preserve">Diana Carolina </w:t>
            </w:r>
            <w:r w:rsidR="00AC0724" w:rsidRPr="00B4722A">
              <w:rPr>
                <w:rFonts w:cs="Calibri"/>
                <w:b w:val="0"/>
                <w:bCs w:val="0"/>
              </w:rPr>
              <w:t>Martínez</w:t>
            </w:r>
          </w:p>
        </w:tc>
        <w:tc>
          <w:tcPr>
            <w:tcW w:w="709" w:type="pct"/>
            <w:vAlign w:val="center"/>
          </w:tcPr>
          <w:p w14:paraId="6E630F67" w14:textId="6DAF26D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1057015100</w:t>
            </w:r>
          </w:p>
        </w:tc>
        <w:tc>
          <w:tcPr>
            <w:tcW w:w="709" w:type="pct"/>
            <w:vAlign w:val="center"/>
          </w:tcPr>
          <w:p w14:paraId="6952E504" w14:textId="78E8D3BB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3022304753</w:t>
            </w:r>
          </w:p>
        </w:tc>
        <w:tc>
          <w:tcPr>
            <w:tcW w:w="934" w:type="pct"/>
            <w:vAlign w:val="center"/>
          </w:tcPr>
          <w:p w14:paraId="2C28BB5F" w14:textId="74196589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1A8FB16" w14:textId="435642B1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Radico documentos para proceso evacuada del barrio bella flor, y aun no la han llamado, está viviendo </w:t>
            </w:r>
            <w:r w:rsidR="00AC0724">
              <w:rPr>
                <w:rFonts w:cs="Calibri"/>
              </w:rPr>
              <w:t>todavía</w:t>
            </w:r>
            <w:r>
              <w:rPr>
                <w:rFonts w:cs="Calibri"/>
              </w:rPr>
              <w:t xml:space="preserve"> en la invasión. Favor encargado del proceso comunicarse con la beneficiaria.</w:t>
            </w:r>
          </w:p>
        </w:tc>
      </w:tr>
      <w:tr w:rsidR="00B4722A" w:rsidRPr="00296568" w14:paraId="0110D954" w14:textId="77777777" w:rsidTr="00B4722A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8F48784" w14:textId="3402B243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>Michael Yeferson Largo Villalba</w:t>
            </w:r>
          </w:p>
        </w:tc>
        <w:tc>
          <w:tcPr>
            <w:tcW w:w="709" w:type="pct"/>
            <w:vAlign w:val="center"/>
          </w:tcPr>
          <w:p w14:paraId="37FFBA94" w14:textId="7370DA11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1024536634</w:t>
            </w:r>
          </w:p>
        </w:tc>
        <w:tc>
          <w:tcPr>
            <w:tcW w:w="709" w:type="pct"/>
            <w:vAlign w:val="center"/>
          </w:tcPr>
          <w:p w14:paraId="68A5A19F" w14:textId="170F9ED4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3002029299</w:t>
            </w:r>
          </w:p>
        </w:tc>
        <w:tc>
          <w:tcPr>
            <w:tcW w:w="934" w:type="pct"/>
            <w:vAlign w:val="center"/>
          </w:tcPr>
          <w:p w14:paraId="35363325" w14:textId="0D592E56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7B54D8DF" w14:textId="1CD35DAB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radicar contrato por terminación por mutuo acuerdo, se le indican documentos y horario de atención sin cita con plazo máximo </w:t>
            </w:r>
          </w:p>
        </w:tc>
      </w:tr>
      <w:tr w:rsidR="00B4722A" w:rsidRPr="00296568" w14:paraId="3BD37AC5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453AF41" w14:textId="75C7DA4A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>Carmen Rosa Poveda</w:t>
            </w:r>
          </w:p>
        </w:tc>
        <w:tc>
          <w:tcPr>
            <w:tcW w:w="709" w:type="pct"/>
            <w:vAlign w:val="center"/>
          </w:tcPr>
          <w:p w14:paraId="09772A88" w14:textId="4B6ABC94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24040031</w:t>
            </w:r>
          </w:p>
        </w:tc>
        <w:tc>
          <w:tcPr>
            <w:tcW w:w="709" w:type="pct"/>
            <w:vAlign w:val="center"/>
          </w:tcPr>
          <w:p w14:paraId="3BA755AF" w14:textId="4D4CE216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3125205752</w:t>
            </w:r>
          </w:p>
        </w:tc>
        <w:tc>
          <w:tcPr>
            <w:tcW w:w="934" w:type="pct"/>
            <w:vAlign w:val="center"/>
          </w:tcPr>
          <w:p w14:paraId="1D8EEFD8" w14:textId="31534C9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0F940012" w14:textId="7CB41E4D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Verificar fecha de </w:t>
            </w:r>
            <w:r w:rsidR="00AC0724">
              <w:rPr>
                <w:rFonts w:cs="Calibri"/>
              </w:rPr>
              <w:t>renovación</w:t>
            </w:r>
            <w:r>
              <w:rPr>
                <w:rFonts w:cs="Calibri"/>
              </w:rPr>
              <w:t xml:space="preserve"> contrato revisada base le indico del 01- </w:t>
            </w:r>
            <w:r w:rsidR="00AC0724">
              <w:rPr>
                <w:rFonts w:cs="Calibri"/>
              </w:rPr>
              <w:t>a la fecha</w:t>
            </w:r>
            <w:r>
              <w:rPr>
                <w:rFonts w:cs="Calibri"/>
              </w:rPr>
              <w:t xml:space="preserve"> para radicar, para firmar nueva </w:t>
            </w:r>
            <w:r w:rsidR="00AC0724">
              <w:rPr>
                <w:rFonts w:cs="Calibri"/>
              </w:rPr>
              <w:t>notificación</w:t>
            </w:r>
            <w:r>
              <w:rPr>
                <w:rFonts w:cs="Calibri"/>
              </w:rPr>
              <w:t xml:space="preserve"> de resolución pagos, </w:t>
            </w:r>
          </w:p>
        </w:tc>
      </w:tr>
      <w:tr w:rsidR="00B4722A" w:rsidRPr="00296568" w14:paraId="23E3296C" w14:textId="77777777" w:rsidTr="00B4722A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3B19B54D" w14:textId="32CBBAAB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 Nubia Roa</w:t>
            </w:r>
          </w:p>
        </w:tc>
        <w:tc>
          <w:tcPr>
            <w:tcW w:w="709" w:type="pct"/>
            <w:vAlign w:val="center"/>
          </w:tcPr>
          <w:p w14:paraId="644D2DBA" w14:textId="58D16416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51978760</w:t>
            </w:r>
          </w:p>
        </w:tc>
        <w:tc>
          <w:tcPr>
            <w:tcW w:w="709" w:type="pct"/>
            <w:vAlign w:val="center"/>
          </w:tcPr>
          <w:p w14:paraId="7FE021D7" w14:textId="198A533E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3213433685</w:t>
            </w:r>
          </w:p>
        </w:tc>
        <w:tc>
          <w:tcPr>
            <w:tcW w:w="934" w:type="pct"/>
            <w:vAlign w:val="center"/>
          </w:tcPr>
          <w:p w14:paraId="547F3D2D" w14:textId="63AD40C6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05ABBCB" w14:textId="1A49E073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Confirmar cita asignada, se informa 29-12-2021 10.30 a.m.</w:t>
            </w:r>
          </w:p>
        </w:tc>
      </w:tr>
      <w:tr w:rsidR="00B4722A" w:rsidRPr="00296568" w14:paraId="7E9CF39E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CB8E36F" w14:textId="5AEED868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Luz Angela </w:t>
            </w:r>
            <w:r w:rsidR="00AC0724" w:rsidRPr="00B4722A">
              <w:rPr>
                <w:rFonts w:cs="Calibri"/>
                <w:b w:val="0"/>
                <w:bCs w:val="0"/>
              </w:rPr>
              <w:t>García</w:t>
            </w:r>
          </w:p>
        </w:tc>
        <w:tc>
          <w:tcPr>
            <w:tcW w:w="709" w:type="pct"/>
            <w:vAlign w:val="center"/>
          </w:tcPr>
          <w:p w14:paraId="3BF9F2F0" w14:textId="73F99687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51836461</w:t>
            </w:r>
          </w:p>
        </w:tc>
        <w:tc>
          <w:tcPr>
            <w:tcW w:w="709" w:type="pct"/>
            <w:vAlign w:val="center"/>
          </w:tcPr>
          <w:p w14:paraId="7EE9C450" w14:textId="6AA81E8E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3134916763</w:t>
            </w:r>
          </w:p>
        </w:tc>
        <w:tc>
          <w:tcPr>
            <w:tcW w:w="934" w:type="pct"/>
            <w:vAlign w:val="center"/>
          </w:tcPr>
          <w:p w14:paraId="691D3D2D" w14:textId="089ACD91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21C0DAF7" w14:textId="47A18F9F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saber entrega apartamentos de torre de san </w:t>
            </w:r>
            <w:r w:rsidR="00AC0724">
              <w:rPr>
                <w:rFonts w:cs="Calibri"/>
              </w:rPr>
              <w:t>Rafael</w:t>
            </w:r>
            <w:r>
              <w:rPr>
                <w:rFonts w:cs="Calibri"/>
              </w:rPr>
              <w:t xml:space="preserve"> </w:t>
            </w:r>
            <w:r w:rsidR="00AC0724">
              <w:rPr>
                <w:rFonts w:cs="Calibri"/>
              </w:rPr>
              <w:t>II</w:t>
            </w:r>
            <w:r>
              <w:rPr>
                <w:rFonts w:cs="Calibri"/>
              </w:rPr>
              <w:t>, favor encargado del proceso comunicarse con la beneficiaria.</w:t>
            </w:r>
          </w:p>
        </w:tc>
      </w:tr>
      <w:tr w:rsidR="00B4722A" w:rsidRPr="00296568" w14:paraId="460F0B43" w14:textId="77777777" w:rsidTr="0074683F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663AF5F3" w14:textId="553E9620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>Piedad Socorro Diaz Diaz</w:t>
            </w:r>
          </w:p>
        </w:tc>
        <w:tc>
          <w:tcPr>
            <w:tcW w:w="709" w:type="pct"/>
            <w:vAlign w:val="center"/>
          </w:tcPr>
          <w:p w14:paraId="7EFA475C" w14:textId="4910A085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65813259</w:t>
            </w:r>
          </w:p>
        </w:tc>
        <w:tc>
          <w:tcPr>
            <w:tcW w:w="709" w:type="pct"/>
            <w:vAlign w:val="center"/>
          </w:tcPr>
          <w:p w14:paraId="62909DB0" w14:textId="4EA90DCB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3146580372</w:t>
            </w:r>
          </w:p>
        </w:tc>
        <w:tc>
          <w:tcPr>
            <w:tcW w:w="934" w:type="pct"/>
            <w:vAlign w:val="center"/>
          </w:tcPr>
          <w:p w14:paraId="60FE6026" w14:textId="35CCDAC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19BB6B46" w14:textId="466CDF46" w:rsidR="00B4722A" w:rsidRPr="00296568" w:rsidRDefault="00AC0724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Información</w:t>
            </w:r>
            <w:r w:rsidR="00B4722A">
              <w:rPr>
                <w:rFonts w:cs="Calibri"/>
              </w:rPr>
              <w:t xml:space="preserve"> sobre proceso y saldo </w:t>
            </w:r>
            <w:r>
              <w:rPr>
                <w:rFonts w:cs="Calibri"/>
              </w:rPr>
              <w:t>VUR</w:t>
            </w:r>
            <w:r w:rsidR="00B4722A">
              <w:rPr>
                <w:rFonts w:cs="Calibri"/>
              </w:rPr>
              <w:t xml:space="preserve"> se reagenda cita </w:t>
            </w:r>
          </w:p>
        </w:tc>
      </w:tr>
      <w:tr w:rsidR="00B4722A" w:rsidRPr="00296568" w14:paraId="55225D73" w14:textId="77777777" w:rsidTr="0074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14B98C54" w14:textId="41B625CF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lastRenderedPageBreak/>
              <w:t>Martha Lucia Aguilar Monroy</w:t>
            </w:r>
          </w:p>
        </w:tc>
        <w:tc>
          <w:tcPr>
            <w:tcW w:w="709" w:type="pct"/>
            <w:vAlign w:val="center"/>
          </w:tcPr>
          <w:p w14:paraId="2D493248" w14:textId="1DEAE250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709" w:type="pct"/>
            <w:vAlign w:val="center"/>
          </w:tcPr>
          <w:p w14:paraId="6C1ABDBC" w14:textId="46830747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3194535906</w:t>
            </w:r>
          </w:p>
        </w:tc>
        <w:tc>
          <w:tcPr>
            <w:tcW w:w="934" w:type="pct"/>
            <w:vAlign w:val="center"/>
          </w:tcPr>
          <w:p w14:paraId="58EDBD5F" w14:textId="0EF24A2F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3386CAE4" w14:textId="4F79FDA8" w:rsidR="00B4722A" w:rsidRPr="00296568" w:rsidRDefault="00AC0724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Información</w:t>
            </w:r>
            <w:r w:rsidR="00B4722A">
              <w:rPr>
                <w:rFonts w:cs="Calibri"/>
              </w:rPr>
              <w:t xml:space="preserve"> sobre pago arriendo</w:t>
            </w:r>
          </w:p>
        </w:tc>
      </w:tr>
      <w:tr w:rsidR="00B4722A" w:rsidRPr="00296568" w14:paraId="6778AC05" w14:textId="77777777" w:rsidTr="0074683F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2267EFB4" w14:textId="598F4BDC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Eduardo </w:t>
            </w:r>
            <w:r w:rsidR="00AC0724" w:rsidRPr="00B4722A">
              <w:rPr>
                <w:rFonts w:cs="Calibri"/>
                <w:b w:val="0"/>
                <w:bCs w:val="0"/>
              </w:rPr>
              <w:t>García</w:t>
            </w:r>
            <w:r w:rsidRPr="00B4722A">
              <w:rPr>
                <w:rFonts w:cs="Calibri"/>
                <w:b w:val="0"/>
                <w:bCs w:val="0"/>
              </w:rPr>
              <w:t xml:space="preserve"> Viuche</w:t>
            </w:r>
          </w:p>
        </w:tc>
        <w:tc>
          <w:tcPr>
            <w:tcW w:w="709" w:type="pct"/>
            <w:vAlign w:val="center"/>
          </w:tcPr>
          <w:p w14:paraId="08638796" w14:textId="56F8E24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93377506</w:t>
            </w:r>
          </w:p>
        </w:tc>
        <w:tc>
          <w:tcPr>
            <w:tcW w:w="709" w:type="pct"/>
            <w:vAlign w:val="center"/>
          </w:tcPr>
          <w:p w14:paraId="6D554BFF" w14:textId="2BBB032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3133807905</w:t>
            </w:r>
          </w:p>
        </w:tc>
        <w:tc>
          <w:tcPr>
            <w:tcW w:w="934" w:type="pct"/>
            <w:vAlign w:val="center"/>
          </w:tcPr>
          <w:p w14:paraId="7C5172EA" w14:textId="0014958A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5BB26FD2" w14:textId="445FBF93" w:rsidR="00B4722A" w:rsidRPr="00296568" w:rsidRDefault="00B4722A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Requiere saber sobre visita </w:t>
            </w:r>
            <w:r w:rsidR="00AC0724">
              <w:rPr>
                <w:rFonts w:cs="Calibri"/>
              </w:rPr>
              <w:t>técnica</w:t>
            </w:r>
            <w:r>
              <w:rPr>
                <w:rFonts w:cs="Calibri"/>
              </w:rPr>
              <w:t xml:space="preserve"> de verificación </w:t>
            </w:r>
            <w:r w:rsidR="00AC0724">
              <w:rPr>
                <w:rFonts w:cs="Calibri"/>
              </w:rPr>
              <w:t>traslados</w:t>
            </w:r>
          </w:p>
        </w:tc>
      </w:tr>
      <w:tr w:rsidR="00B4722A" w:rsidRPr="00296568" w14:paraId="1E62E68D" w14:textId="77777777" w:rsidTr="0074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1B6C28C4" w14:textId="5451A900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 xml:space="preserve"> Blanca </w:t>
            </w:r>
            <w:r w:rsidR="00AC0724" w:rsidRPr="00B4722A">
              <w:rPr>
                <w:rFonts w:cs="Calibri"/>
                <w:b w:val="0"/>
                <w:bCs w:val="0"/>
              </w:rPr>
              <w:t>Inés</w:t>
            </w:r>
            <w:r w:rsidRPr="00B4722A">
              <w:rPr>
                <w:rFonts w:cs="Calibri"/>
                <w:b w:val="0"/>
                <w:bCs w:val="0"/>
              </w:rPr>
              <w:t xml:space="preserve"> Reina Prieto</w:t>
            </w:r>
          </w:p>
        </w:tc>
        <w:tc>
          <w:tcPr>
            <w:tcW w:w="709" w:type="pct"/>
            <w:vAlign w:val="center"/>
          </w:tcPr>
          <w:p w14:paraId="1F649EBA" w14:textId="250E18CF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41606254</w:t>
            </w:r>
          </w:p>
        </w:tc>
        <w:tc>
          <w:tcPr>
            <w:tcW w:w="709" w:type="pct"/>
            <w:vAlign w:val="center"/>
          </w:tcPr>
          <w:p w14:paraId="722A0FE5" w14:textId="407529F7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3008993520</w:t>
            </w:r>
          </w:p>
        </w:tc>
        <w:tc>
          <w:tcPr>
            <w:tcW w:w="934" w:type="pct"/>
            <w:vAlign w:val="center"/>
          </w:tcPr>
          <w:p w14:paraId="52B0CB96" w14:textId="30B985E8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637F1C05" w14:textId="744F751E" w:rsidR="00B4722A" w:rsidRPr="00296568" w:rsidRDefault="00B4722A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 xml:space="preserve">Verificar cierre de proceso y saldo </w:t>
            </w:r>
            <w:r w:rsidR="00AC0724">
              <w:rPr>
                <w:rFonts w:cs="Calibri"/>
              </w:rPr>
              <w:t>VUR</w:t>
            </w:r>
            <w:r>
              <w:rPr>
                <w:rFonts w:cs="Calibri"/>
              </w:rPr>
              <w:t xml:space="preserve">, cita </w:t>
            </w:r>
          </w:p>
        </w:tc>
      </w:tr>
      <w:tr w:rsidR="00B4722A" w:rsidRPr="00296568" w14:paraId="7334C359" w14:textId="77777777" w:rsidTr="0074683F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533376EE" w14:textId="416F9338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>Marl</w:t>
            </w:r>
            <w:r w:rsidR="00AC0724">
              <w:rPr>
                <w:rFonts w:cs="Calibri"/>
                <w:b w:val="0"/>
                <w:bCs w:val="0"/>
              </w:rPr>
              <w:t>é</w:t>
            </w:r>
            <w:r w:rsidRPr="00B4722A">
              <w:rPr>
                <w:rFonts w:cs="Calibri"/>
                <w:b w:val="0"/>
                <w:bCs w:val="0"/>
              </w:rPr>
              <w:t xml:space="preserve">n </w:t>
            </w:r>
            <w:r w:rsidR="00AC0724" w:rsidRPr="00B4722A">
              <w:rPr>
                <w:rFonts w:cs="Calibri"/>
                <w:b w:val="0"/>
                <w:bCs w:val="0"/>
              </w:rPr>
              <w:t>Islena Riveros</w:t>
            </w:r>
            <w:r w:rsidRPr="00B4722A">
              <w:rPr>
                <w:rFonts w:cs="Calibri"/>
                <w:b w:val="0"/>
                <w:bCs w:val="0"/>
              </w:rPr>
              <w:t xml:space="preserve"> Morales</w:t>
            </w:r>
          </w:p>
        </w:tc>
        <w:tc>
          <w:tcPr>
            <w:tcW w:w="709" w:type="pct"/>
            <w:vAlign w:val="center"/>
          </w:tcPr>
          <w:p w14:paraId="78665BC7" w14:textId="28DA9491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52067080</w:t>
            </w:r>
          </w:p>
        </w:tc>
        <w:tc>
          <w:tcPr>
            <w:tcW w:w="709" w:type="pct"/>
            <w:vAlign w:val="center"/>
          </w:tcPr>
          <w:p w14:paraId="09DBE0E6" w14:textId="69D7BC0C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3107551285</w:t>
            </w:r>
          </w:p>
        </w:tc>
        <w:tc>
          <w:tcPr>
            <w:tcW w:w="934" w:type="pct"/>
            <w:vAlign w:val="center"/>
          </w:tcPr>
          <w:p w14:paraId="534F97EB" w14:textId="5852E6A7" w:rsidR="00B4722A" w:rsidRPr="00296568" w:rsidRDefault="00B4722A" w:rsidP="00B4722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2F83ED56" w14:textId="088AD1F2" w:rsidR="00B4722A" w:rsidRPr="00296568" w:rsidRDefault="00AC0724" w:rsidP="00B4722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Información</w:t>
            </w:r>
            <w:r w:rsidR="00B4722A">
              <w:rPr>
                <w:rFonts w:cs="Calibri"/>
              </w:rPr>
              <w:t xml:space="preserve"> sobre pago arriendo</w:t>
            </w:r>
          </w:p>
        </w:tc>
      </w:tr>
      <w:tr w:rsidR="00B4722A" w:rsidRPr="00296568" w14:paraId="1C9259AF" w14:textId="77777777" w:rsidTr="00B47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vAlign w:val="center"/>
          </w:tcPr>
          <w:p w14:paraId="4A3715A2" w14:textId="6AA868B7" w:rsidR="00B4722A" w:rsidRPr="00B4722A" w:rsidRDefault="00B4722A" w:rsidP="00B4722A">
            <w:pPr>
              <w:spacing w:after="0" w:line="240" w:lineRule="auto"/>
              <w:jc w:val="center"/>
              <w:rPr>
                <w:rFonts w:cs="Calibri"/>
                <w:b w:val="0"/>
                <w:bCs w:val="0"/>
              </w:rPr>
            </w:pPr>
            <w:r w:rsidRPr="00B4722A">
              <w:rPr>
                <w:rFonts w:cs="Calibri"/>
                <w:b w:val="0"/>
                <w:bCs w:val="0"/>
              </w:rPr>
              <w:t>Mercedes Robayo Abril</w:t>
            </w:r>
          </w:p>
        </w:tc>
        <w:tc>
          <w:tcPr>
            <w:tcW w:w="709" w:type="pct"/>
            <w:vAlign w:val="center"/>
          </w:tcPr>
          <w:p w14:paraId="3E45BBB2" w14:textId="64825092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20759570</w:t>
            </w:r>
          </w:p>
        </w:tc>
        <w:tc>
          <w:tcPr>
            <w:tcW w:w="709" w:type="pct"/>
            <w:vAlign w:val="center"/>
          </w:tcPr>
          <w:p w14:paraId="143E7F52" w14:textId="145617F7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3222859660</w:t>
            </w:r>
          </w:p>
        </w:tc>
        <w:tc>
          <w:tcPr>
            <w:tcW w:w="934" w:type="pct"/>
            <w:vAlign w:val="center"/>
          </w:tcPr>
          <w:p w14:paraId="3CA73698" w14:textId="7F67862E" w:rsidR="00B4722A" w:rsidRPr="00296568" w:rsidRDefault="00B4722A" w:rsidP="00B47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F57085">
              <w:rPr>
                <w:rFonts w:cs="Calibri"/>
                <w:color w:val="000000"/>
                <w:sz w:val="20"/>
                <w:szCs w:val="20"/>
              </w:rPr>
              <w:t>Dirección de Reasentamientos</w:t>
            </w:r>
          </w:p>
        </w:tc>
        <w:tc>
          <w:tcPr>
            <w:tcW w:w="1848" w:type="pct"/>
            <w:vAlign w:val="center"/>
          </w:tcPr>
          <w:p w14:paraId="75E63BD5" w14:textId="603F68FB" w:rsidR="00B4722A" w:rsidRPr="00296568" w:rsidRDefault="00AC0724" w:rsidP="00B4722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rPr>
                <w:rFonts w:cs="Calibri"/>
              </w:rPr>
              <w:t>Información</w:t>
            </w:r>
            <w:r w:rsidR="00B4722A">
              <w:rPr>
                <w:rFonts w:cs="Calibri"/>
              </w:rPr>
              <w:t xml:space="preserve"> sobre viabilidad jurídica vivienda usada reagendada </w:t>
            </w:r>
          </w:p>
        </w:tc>
      </w:tr>
    </w:tbl>
    <w:p w14:paraId="320219A3" w14:textId="77777777" w:rsidR="0074683F" w:rsidRPr="0074683F" w:rsidRDefault="0074683F" w:rsidP="0074683F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BD20859" w14:textId="20929245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34D68BDF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d de llamadas recibidas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F951B5">
        <w:rPr>
          <w:rFonts w:ascii="Arial" w:hAnsi="Arial" w:cs="Arial"/>
          <w:sz w:val="24"/>
          <w:szCs w:val="24"/>
          <w:lang w:val="es-ES_tradnl"/>
        </w:rPr>
        <w:t>noviembre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</w:t>
      </w:r>
      <w:r w:rsidR="00B17FF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23290">
        <w:rPr>
          <w:rFonts w:ascii="Arial" w:hAnsi="Arial" w:cs="Arial"/>
          <w:sz w:val="24"/>
          <w:szCs w:val="24"/>
          <w:lang w:val="es-ES_tradnl"/>
        </w:rPr>
        <w:t>39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C40166">
        <w:rPr>
          <w:rFonts w:ascii="Arial" w:hAnsi="Arial" w:cs="Arial"/>
          <w:sz w:val="24"/>
          <w:szCs w:val="24"/>
          <w:lang w:val="es-ES_tradnl"/>
        </w:rPr>
        <w:t>1</w:t>
      </w:r>
      <w:r w:rsidR="00FF2235">
        <w:rPr>
          <w:rFonts w:ascii="Arial" w:hAnsi="Arial" w:cs="Arial"/>
          <w:sz w:val="24"/>
          <w:szCs w:val="24"/>
          <w:lang w:val="es-ES_tradnl"/>
        </w:rPr>
        <w:t>,</w:t>
      </w:r>
      <w:r w:rsidR="00D23290">
        <w:rPr>
          <w:rFonts w:ascii="Arial" w:hAnsi="Arial" w:cs="Arial"/>
          <w:sz w:val="24"/>
          <w:szCs w:val="24"/>
          <w:lang w:val="es-ES_tradnl"/>
        </w:rPr>
        <w:t>7</w:t>
      </w:r>
      <w:r w:rsidR="00C66B1B">
        <w:rPr>
          <w:rFonts w:ascii="Arial" w:hAnsi="Arial" w:cs="Arial"/>
          <w:sz w:val="24"/>
          <w:szCs w:val="24"/>
          <w:lang w:val="es-ES_tradnl"/>
        </w:rPr>
        <w:t>7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38D7ADE2" w:rsidR="00F64C11" w:rsidRPr="00F64C11" w:rsidRDefault="00F64C11" w:rsidP="003417F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lastRenderedPageBreak/>
              <w:t xml:space="preserve">SOLICITUDES DE LLAMADAS POR DEPENDENCIAS </w:t>
            </w:r>
            <w:r w:rsidR="00F951B5">
              <w:rPr>
                <w:rFonts w:eastAsia="Times New Roman" w:cs="Calibri"/>
                <w:lang w:eastAsia="es-CO"/>
              </w:rPr>
              <w:t>NOVIEMBRE</w:t>
            </w:r>
            <w:r w:rsidR="007E4ED2">
              <w:rPr>
                <w:rFonts w:eastAsia="Times New Roman" w:cs="Calibri"/>
                <w:lang w:eastAsia="es-CO"/>
              </w:rPr>
              <w:t xml:space="preserve">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B17FF9" w:rsidRPr="00F64C11" w14:paraId="02BC59F3" w14:textId="77777777" w:rsidTr="00D47C8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</w:tcPr>
          <w:p w14:paraId="753042C0" w14:textId="20A4FBE3" w:rsidR="00B17FF9" w:rsidRPr="00B17FF9" w:rsidRDefault="00B17FF9" w:rsidP="00B17FF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B17FF9">
              <w:rPr>
                <w:b w:val="0"/>
                <w:bCs w:val="0"/>
              </w:rPr>
              <w:t>Dirección de Reasentamientos</w:t>
            </w:r>
          </w:p>
        </w:tc>
        <w:tc>
          <w:tcPr>
            <w:tcW w:w="1307" w:type="pct"/>
            <w:noWrap/>
          </w:tcPr>
          <w:p w14:paraId="577DBE27" w14:textId="7592B59D" w:rsidR="00B17FF9" w:rsidRPr="004A14A2" w:rsidRDefault="00D23290" w:rsidP="00B17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601" w:type="pct"/>
            <w:noWrap/>
          </w:tcPr>
          <w:p w14:paraId="0DF4C87F" w14:textId="2E72D3EB" w:rsidR="00B17FF9" w:rsidRDefault="00D23290" w:rsidP="00B17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t>100</w:t>
            </w:r>
            <w:r w:rsidR="00B17FF9" w:rsidRPr="00F062FB">
              <w:t>%</w:t>
            </w:r>
          </w:p>
        </w:tc>
      </w:tr>
      <w:tr w:rsidR="00A14A1A" w:rsidRPr="00F64C11" w14:paraId="4D7EFCCD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19585BEB" w:rsidR="00A14A1A" w:rsidRPr="00F64C11" w:rsidRDefault="00D23290" w:rsidP="007D1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39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7D4C9C29" w:rsidR="00A14A1A" w:rsidRPr="00F64C11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320F8366" w14:textId="77777777" w:rsidR="008222A8" w:rsidRDefault="008222A8" w:rsidP="008222A8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670E7E48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37E0D1E4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puede concluir que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354890">
        <w:rPr>
          <w:rFonts w:ascii="Arial" w:hAnsi="Arial" w:cs="Arial"/>
          <w:sz w:val="24"/>
          <w:szCs w:val="24"/>
          <w:lang w:val="es-ES_tradnl"/>
        </w:rPr>
        <w:t>diciembre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8222A8">
        <w:rPr>
          <w:rFonts w:ascii="Arial" w:hAnsi="Arial" w:cs="Arial"/>
          <w:sz w:val="24"/>
          <w:szCs w:val="24"/>
        </w:rPr>
        <w:t>1</w:t>
      </w:r>
      <w:r w:rsidR="00751A29">
        <w:rPr>
          <w:rFonts w:ascii="Arial" w:hAnsi="Arial" w:cs="Arial"/>
          <w:sz w:val="24"/>
          <w:szCs w:val="24"/>
        </w:rPr>
        <w:t>.</w:t>
      </w:r>
      <w:r w:rsidR="008222A8">
        <w:rPr>
          <w:rFonts w:ascii="Arial" w:hAnsi="Arial" w:cs="Arial"/>
          <w:sz w:val="24"/>
          <w:szCs w:val="24"/>
        </w:rPr>
        <w:t>722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8222A8">
        <w:rPr>
          <w:rFonts w:ascii="Arial" w:hAnsi="Arial" w:cs="Arial"/>
          <w:sz w:val="24"/>
          <w:szCs w:val="24"/>
        </w:rPr>
        <w:t>72</w:t>
      </w:r>
      <w:r w:rsidR="001E7A67">
        <w:rPr>
          <w:rFonts w:ascii="Arial" w:hAnsi="Arial" w:cs="Arial"/>
          <w:sz w:val="24"/>
          <w:szCs w:val="24"/>
        </w:rPr>
        <w:t xml:space="preserve"> </w:t>
      </w:r>
      <w:r w:rsidR="00E17B7C">
        <w:rPr>
          <w:rFonts w:ascii="Arial" w:hAnsi="Arial" w:cs="Arial"/>
          <w:sz w:val="24"/>
          <w:szCs w:val="24"/>
        </w:rPr>
        <w:t>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</w:t>
      </w:r>
      <w:r w:rsidR="00482547">
        <w:rPr>
          <w:rFonts w:ascii="Arial" w:hAnsi="Arial" w:cs="Arial"/>
          <w:sz w:val="24"/>
          <w:szCs w:val="24"/>
        </w:rPr>
        <w:t>lan</w:t>
      </w:r>
      <w:r w:rsidR="00AA0544">
        <w:rPr>
          <w:rFonts w:ascii="Arial" w:hAnsi="Arial" w:cs="Arial"/>
          <w:sz w:val="24"/>
          <w:szCs w:val="24"/>
        </w:rPr>
        <w:t>ta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2A68D6">
        <w:rPr>
          <w:rFonts w:ascii="Arial" w:hAnsi="Arial" w:cs="Arial"/>
          <w:sz w:val="24"/>
          <w:szCs w:val="24"/>
        </w:rPr>
        <w:t>39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D76657">
        <w:rPr>
          <w:rFonts w:ascii="Arial" w:hAnsi="Arial" w:cs="Arial"/>
          <w:sz w:val="24"/>
          <w:szCs w:val="24"/>
          <w:lang w:val="es-ES_tradnl"/>
        </w:rPr>
        <w:t>1543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0DCEBDE0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</w:t>
      </w:r>
      <w:r w:rsidR="00223A3D">
        <w:rPr>
          <w:rFonts w:ascii="Arial" w:hAnsi="Arial" w:cs="Arial"/>
          <w:sz w:val="24"/>
          <w:szCs w:val="24"/>
          <w:lang w:val="es-ES_tradnl"/>
        </w:rPr>
        <w:t xml:space="preserve"> la ciudadanía</w:t>
      </w:r>
      <w:r w:rsidRPr="00FC548F">
        <w:rPr>
          <w:rFonts w:ascii="Arial" w:hAnsi="Arial" w:cs="Arial"/>
          <w:sz w:val="24"/>
          <w:szCs w:val="24"/>
          <w:lang w:val="es-ES_tradnl"/>
        </w:rPr>
        <w:t>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que acceden a la a la misma. Igualmente, estar preparados para tener capacidad de atención </w:t>
      </w:r>
      <w:r w:rsidR="00BC5CF1">
        <w:rPr>
          <w:rFonts w:ascii="Arial" w:hAnsi="Arial" w:cs="Arial"/>
          <w:sz w:val="24"/>
          <w:szCs w:val="24"/>
          <w:lang w:val="es-ES_tradnl"/>
        </w:rPr>
        <w:t>ante alguna emergencia sanitaria,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como la que estamos viviendo en la actualidad.</w:t>
      </w:r>
    </w:p>
    <w:p w14:paraId="0B5FFE53" w14:textId="7A469D3A" w:rsidR="00C647B2" w:rsidRPr="00FC548F" w:rsidRDefault="00BC5CF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importante d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ar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 w:rsidR="00C647B2"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>
        <w:rPr>
          <w:rFonts w:ascii="Arial" w:hAnsi="Arial" w:cs="Arial"/>
          <w:sz w:val="24"/>
          <w:szCs w:val="24"/>
          <w:lang w:val="es-ES_tradnl"/>
        </w:rPr>
        <w:t xml:space="preserve">esto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y de esta manera se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incrementará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6B0DA266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3AC0146" w14:textId="77777777" w:rsidR="00460739" w:rsidRDefault="00460739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020AA705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6DB6227C" w14:textId="77777777" w:rsidR="008C181F" w:rsidRDefault="008C181F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5BBAFAF0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703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26E05479" w14:textId="337F0B61" w:rsidR="00481A67" w:rsidRDefault="003C101A" w:rsidP="004340EC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65</w:t>
      </w:r>
      <w:r w:rsidR="00F951B5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4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2021</w:t>
      </w: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3433" w14:textId="77777777" w:rsidR="00BC65E6" w:rsidRDefault="00BC65E6" w:rsidP="000C58E8">
      <w:pPr>
        <w:spacing w:after="0" w:line="240" w:lineRule="auto"/>
      </w:pPr>
      <w:r>
        <w:separator/>
      </w:r>
    </w:p>
  </w:endnote>
  <w:endnote w:type="continuationSeparator" w:id="0">
    <w:p w14:paraId="6258F5CF" w14:textId="77777777" w:rsidR="00BC65E6" w:rsidRDefault="00BC65E6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7CF6" w14:textId="1EEF6CFB" w:rsidR="00CA1825" w:rsidRDefault="00CA1825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CA1825" w:rsidRPr="0064392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CA1825" w:rsidRPr="00F70E8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CA1825" w:rsidRPr="0064392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CA1825" w:rsidRPr="00F70E8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5357" w14:textId="77777777" w:rsidR="00BC65E6" w:rsidRDefault="00BC65E6" w:rsidP="000C58E8">
      <w:pPr>
        <w:spacing w:after="0" w:line="240" w:lineRule="auto"/>
      </w:pPr>
      <w:r>
        <w:separator/>
      </w:r>
    </w:p>
  </w:footnote>
  <w:footnote w:type="continuationSeparator" w:id="0">
    <w:p w14:paraId="62221D26" w14:textId="77777777" w:rsidR="00BC65E6" w:rsidRDefault="00BC65E6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0BC" w14:textId="77777777" w:rsidR="00CA1825" w:rsidRPr="00177920" w:rsidRDefault="00CA1825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CA1825" w:rsidRDefault="00CA1825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FC34A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444E3"/>
    <w:multiLevelType w:val="hybridMultilevel"/>
    <w:tmpl w:val="B76E88E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3D0"/>
    <w:multiLevelType w:val="hybridMultilevel"/>
    <w:tmpl w:val="EA4059F0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574F"/>
    <w:multiLevelType w:val="hybridMultilevel"/>
    <w:tmpl w:val="265278F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6153"/>
    <w:multiLevelType w:val="hybridMultilevel"/>
    <w:tmpl w:val="B67E9A6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95D31"/>
    <w:multiLevelType w:val="hybridMultilevel"/>
    <w:tmpl w:val="C54C7E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151E"/>
    <w:multiLevelType w:val="hybridMultilevel"/>
    <w:tmpl w:val="F7C6FF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0001"/>
    <w:multiLevelType w:val="hybridMultilevel"/>
    <w:tmpl w:val="C54C7E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891"/>
    <w:multiLevelType w:val="hybridMultilevel"/>
    <w:tmpl w:val="02F4920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63349"/>
    <w:multiLevelType w:val="hybridMultilevel"/>
    <w:tmpl w:val="EE02567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24"/>
  </w:num>
  <w:num w:numId="13">
    <w:abstractNumId w:val="6"/>
  </w:num>
  <w:num w:numId="14">
    <w:abstractNumId w:val="1"/>
  </w:num>
  <w:num w:numId="15">
    <w:abstractNumId w:val="20"/>
  </w:num>
  <w:num w:numId="16">
    <w:abstractNumId w:val="23"/>
  </w:num>
  <w:num w:numId="17">
    <w:abstractNumId w:val="2"/>
  </w:num>
  <w:num w:numId="18">
    <w:abstractNumId w:val="18"/>
  </w:num>
  <w:num w:numId="19">
    <w:abstractNumId w:val="12"/>
  </w:num>
  <w:num w:numId="20">
    <w:abstractNumId w:val="13"/>
  </w:num>
  <w:num w:numId="21">
    <w:abstractNumId w:val="19"/>
  </w:num>
  <w:num w:numId="22">
    <w:abstractNumId w:val="16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1944"/>
    <w:rsid w:val="00001E3E"/>
    <w:rsid w:val="0000332F"/>
    <w:rsid w:val="00004084"/>
    <w:rsid w:val="0000477A"/>
    <w:rsid w:val="00006ABE"/>
    <w:rsid w:val="0001154C"/>
    <w:rsid w:val="0001187C"/>
    <w:rsid w:val="0001345B"/>
    <w:rsid w:val="00013A6E"/>
    <w:rsid w:val="00015423"/>
    <w:rsid w:val="00016B7B"/>
    <w:rsid w:val="0001743B"/>
    <w:rsid w:val="00017EB6"/>
    <w:rsid w:val="00021963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4E1F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576ED"/>
    <w:rsid w:val="00060563"/>
    <w:rsid w:val="00062FAC"/>
    <w:rsid w:val="0006315C"/>
    <w:rsid w:val="000635CA"/>
    <w:rsid w:val="000636CC"/>
    <w:rsid w:val="00063C73"/>
    <w:rsid w:val="00066096"/>
    <w:rsid w:val="00071FEE"/>
    <w:rsid w:val="00072924"/>
    <w:rsid w:val="00072F37"/>
    <w:rsid w:val="000731EA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2EAF"/>
    <w:rsid w:val="000948D4"/>
    <w:rsid w:val="00094B69"/>
    <w:rsid w:val="00096683"/>
    <w:rsid w:val="00096A3D"/>
    <w:rsid w:val="00096A8C"/>
    <w:rsid w:val="000A0CEE"/>
    <w:rsid w:val="000A1589"/>
    <w:rsid w:val="000A17FC"/>
    <w:rsid w:val="000A3184"/>
    <w:rsid w:val="000B08D8"/>
    <w:rsid w:val="000B197F"/>
    <w:rsid w:val="000B304E"/>
    <w:rsid w:val="000B3166"/>
    <w:rsid w:val="000B45AD"/>
    <w:rsid w:val="000B5164"/>
    <w:rsid w:val="000B5403"/>
    <w:rsid w:val="000B5E6D"/>
    <w:rsid w:val="000B6BCD"/>
    <w:rsid w:val="000B6E95"/>
    <w:rsid w:val="000C0641"/>
    <w:rsid w:val="000C0F5A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27E1"/>
    <w:rsid w:val="000D4613"/>
    <w:rsid w:val="000D55E7"/>
    <w:rsid w:val="000D72BC"/>
    <w:rsid w:val="000D7546"/>
    <w:rsid w:val="000E10D6"/>
    <w:rsid w:val="000E1518"/>
    <w:rsid w:val="000E1BEC"/>
    <w:rsid w:val="000E1CE1"/>
    <w:rsid w:val="000E6DCE"/>
    <w:rsid w:val="000E6F75"/>
    <w:rsid w:val="000E6F99"/>
    <w:rsid w:val="000E7555"/>
    <w:rsid w:val="000E7678"/>
    <w:rsid w:val="000F0953"/>
    <w:rsid w:val="000F1217"/>
    <w:rsid w:val="000F170C"/>
    <w:rsid w:val="000F2C09"/>
    <w:rsid w:val="000F3873"/>
    <w:rsid w:val="000F39D9"/>
    <w:rsid w:val="0010032C"/>
    <w:rsid w:val="001011D2"/>
    <w:rsid w:val="001040B3"/>
    <w:rsid w:val="00104AEF"/>
    <w:rsid w:val="00105C4D"/>
    <w:rsid w:val="001070CF"/>
    <w:rsid w:val="00107437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3DE0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37C77"/>
    <w:rsid w:val="00140AEA"/>
    <w:rsid w:val="001414CE"/>
    <w:rsid w:val="00141A69"/>
    <w:rsid w:val="001434CE"/>
    <w:rsid w:val="00144570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0E9C"/>
    <w:rsid w:val="00161F5F"/>
    <w:rsid w:val="00163D0D"/>
    <w:rsid w:val="00164AA5"/>
    <w:rsid w:val="00167DAC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2066"/>
    <w:rsid w:val="0018498E"/>
    <w:rsid w:val="00186342"/>
    <w:rsid w:val="00186BE7"/>
    <w:rsid w:val="00190FB9"/>
    <w:rsid w:val="00191DBF"/>
    <w:rsid w:val="00192A3F"/>
    <w:rsid w:val="0019348E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61C2"/>
    <w:rsid w:val="001A7DD4"/>
    <w:rsid w:val="001B61D1"/>
    <w:rsid w:val="001B78D3"/>
    <w:rsid w:val="001C0BE2"/>
    <w:rsid w:val="001C145C"/>
    <w:rsid w:val="001C147B"/>
    <w:rsid w:val="001C167B"/>
    <w:rsid w:val="001C4848"/>
    <w:rsid w:val="001C59BC"/>
    <w:rsid w:val="001C6533"/>
    <w:rsid w:val="001C6A25"/>
    <w:rsid w:val="001C6E45"/>
    <w:rsid w:val="001C7A84"/>
    <w:rsid w:val="001D1247"/>
    <w:rsid w:val="001D1F08"/>
    <w:rsid w:val="001D2790"/>
    <w:rsid w:val="001D490C"/>
    <w:rsid w:val="001D5963"/>
    <w:rsid w:val="001D7E4E"/>
    <w:rsid w:val="001E0FAD"/>
    <w:rsid w:val="001E1588"/>
    <w:rsid w:val="001E3E1F"/>
    <w:rsid w:val="001E3EA5"/>
    <w:rsid w:val="001E4FA7"/>
    <w:rsid w:val="001E5EF5"/>
    <w:rsid w:val="001E6A39"/>
    <w:rsid w:val="001E6FE0"/>
    <w:rsid w:val="001E7464"/>
    <w:rsid w:val="001E7A67"/>
    <w:rsid w:val="001F15C9"/>
    <w:rsid w:val="001F2307"/>
    <w:rsid w:val="001F3A61"/>
    <w:rsid w:val="001F4268"/>
    <w:rsid w:val="001F74A0"/>
    <w:rsid w:val="001F781E"/>
    <w:rsid w:val="00200232"/>
    <w:rsid w:val="002034E3"/>
    <w:rsid w:val="00203F2E"/>
    <w:rsid w:val="00204641"/>
    <w:rsid w:val="00204715"/>
    <w:rsid w:val="002049F5"/>
    <w:rsid w:val="002068B9"/>
    <w:rsid w:val="00210EB1"/>
    <w:rsid w:val="002122DA"/>
    <w:rsid w:val="002128BD"/>
    <w:rsid w:val="002200EE"/>
    <w:rsid w:val="00221395"/>
    <w:rsid w:val="00221827"/>
    <w:rsid w:val="00221BD1"/>
    <w:rsid w:val="00221EC5"/>
    <w:rsid w:val="002231BB"/>
    <w:rsid w:val="00223A3D"/>
    <w:rsid w:val="00224DF4"/>
    <w:rsid w:val="00226D21"/>
    <w:rsid w:val="00227FFB"/>
    <w:rsid w:val="002341B5"/>
    <w:rsid w:val="00236979"/>
    <w:rsid w:val="0023752E"/>
    <w:rsid w:val="00241A63"/>
    <w:rsid w:val="00243ABB"/>
    <w:rsid w:val="00243B3A"/>
    <w:rsid w:val="00243E88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366B"/>
    <w:rsid w:val="002643BB"/>
    <w:rsid w:val="0026443F"/>
    <w:rsid w:val="00264D14"/>
    <w:rsid w:val="0026636F"/>
    <w:rsid w:val="00266DE5"/>
    <w:rsid w:val="0027013A"/>
    <w:rsid w:val="00271CD9"/>
    <w:rsid w:val="0027383D"/>
    <w:rsid w:val="002750B3"/>
    <w:rsid w:val="00275724"/>
    <w:rsid w:val="0027777A"/>
    <w:rsid w:val="00277919"/>
    <w:rsid w:val="00277F9E"/>
    <w:rsid w:val="00280D05"/>
    <w:rsid w:val="002812E1"/>
    <w:rsid w:val="00282166"/>
    <w:rsid w:val="00284481"/>
    <w:rsid w:val="00284F66"/>
    <w:rsid w:val="0028524F"/>
    <w:rsid w:val="00285D4C"/>
    <w:rsid w:val="00291986"/>
    <w:rsid w:val="002921A5"/>
    <w:rsid w:val="0029284B"/>
    <w:rsid w:val="00296568"/>
    <w:rsid w:val="002978C8"/>
    <w:rsid w:val="00297E47"/>
    <w:rsid w:val="002A1283"/>
    <w:rsid w:val="002A4276"/>
    <w:rsid w:val="002A4E15"/>
    <w:rsid w:val="002A568E"/>
    <w:rsid w:val="002A65BD"/>
    <w:rsid w:val="002A68D6"/>
    <w:rsid w:val="002B078B"/>
    <w:rsid w:val="002B3591"/>
    <w:rsid w:val="002B4DED"/>
    <w:rsid w:val="002B5530"/>
    <w:rsid w:val="002C050A"/>
    <w:rsid w:val="002C0511"/>
    <w:rsid w:val="002C1689"/>
    <w:rsid w:val="002C629E"/>
    <w:rsid w:val="002C67B6"/>
    <w:rsid w:val="002C6F25"/>
    <w:rsid w:val="002C7F7E"/>
    <w:rsid w:val="002D0C87"/>
    <w:rsid w:val="002D1CF5"/>
    <w:rsid w:val="002D1DFF"/>
    <w:rsid w:val="002D3152"/>
    <w:rsid w:val="002D3ED6"/>
    <w:rsid w:val="002D40C4"/>
    <w:rsid w:val="002D5A9E"/>
    <w:rsid w:val="002D6BBB"/>
    <w:rsid w:val="002D7869"/>
    <w:rsid w:val="002E2886"/>
    <w:rsid w:val="002E2B8E"/>
    <w:rsid w:val="002E3F82"/>
    <w:rsid w:val="002F25C1"/>
    <w:rsid w:val="002F2AF2"/>
    <w:rsid w:val="002F59A8"/>
    <w:rsid w:val="002F5AEC"/>
    <w:rsid w:val="00300585"/>
    <w:rsid w:val="00301AAB"/>
    <w:rsid w:val="00301E78"/>
    <w:rsid w:val="00303675"/>
    <w:rsid w:val="00304792"/>
    <w:rsid w:val="00311B0F"/>
    <w:rsid w:val="003122CB"/>
    <w:rsid w:val="0031311E"/>
    <w:rsid w:val="003132AD"/>
    <w:rsid w:val="003136BE"/>
    <w:rsid w:val="003139B0"/>
    <w:rsid w:val="00314A9C"/>
    <w:rsid w:val="0031672B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7F1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4890"/>
    <w:rsid w:val="00355D8D"/>
    <w:rsid w:val="00357076"/>
    <w:rsid w:val="003573D6"/>
    <w:rsid w:val="00360CC1"/>
    <w:rsid w:val="00363A35"/>
    <w:rsid w:val="00365E7B"/>
    <w:rsid w:val="003664C0"/>
    <w:rsid w:val="00367398"/>
    <w:rsid w:val="00371983"/>
    <w:rsid w:val="00373F4E"/>
    <w:rsid w:val="003742C2"/>
    <w:rsid w:val="0037752A"/>
    <w:rsid w:val="0037773F"/>
    <w:rsid w:val="00377DE0"/>
    <w:rsid w:val="00380336"/>
    <w:rsid w:val="00380393"/>
    <w:rsid w:val="00380632"/>
    <w:rsid w:val="00381E00"/>
    <w:rsid w:val="003830FB"/>
    <w:rsid w:val="0038334D"/>
    <w:rsid w:val="0038367A"/>
    <w:rsid w:val="0038393D"/>
    <w:rsid w:val="00383947"/>
    <w:rsid w:val="003860DE"/>
    <w:rsid w:val="00390D19"/>
    <w:rsid w:val="00390ECD"/>
    <w:rsid w:val="003928E3"/>
    <w:rsid w:val="003940E1"/>
    <w:rsid w:val="0039476C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3E7F"/>
    <w:rsid w:val="003A7345"/>
    <w:rsid w:val="003B02AD"/>
    <w:rsid w:val="003B3433"/>
    <w:rsid w:val="003B34B8"/>
    <w:rsid w:val="003B3C99"/>
    <w:rsid w:val="003B7B4A"/>
    <w:rsid w:val="003C03CA"/>
    <w:rsid w:val="003C0426"/>
    <w:rsid w:val="003C0CF1"/>
    <w:rsid w:val="003C101A"/>
    <w:rsid w:val="003C3223"/>
    <w:rsid w:val="003C5CA8"/>
    <w:rsid w:val="003C6AAB"/>
    <w:rsid w:val="003C6C17"/>
    <w:rsid w:val="003C7BBB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3D01"/>
    <w:rsid w:val="003F5E71"/>
    <w:rsid w:val="003F60BE"/>
    <w:rsid w:val="003F6965"/>
    <w:rsid w:val="003F7FCE"/>
    <w:rsid w:val="004000CE"/>
    <w:rsid w:val="004021DA"/>
    <w:rsid w:val="00402B4D"/>
    <w:rsid w:val="00402E43"/>
    <w:rsid w:val="0040335E"/>
    <w:rsid w:val="00403DE9"/>
    <w:rsid w:val="00406404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5B5"/>
    <w:rsid w:val="004148F2"/>
    <w:rsid w:val="00415F3F"/>
    <w:rsid w:val="00417E78"/>
    <w:rsid w:val="00422529"/>
    <w:rsid w:val="0042345C"/>
    <w:rsid w:val="00423C87"/>
    <w:rsid w:val="0042440B"/>
    <w:rsid w:val="004244A6"/>
    <w:rsid w:val="00427BEE"/>
    <w:rsid w:val="00427F6F"/>
    <w:rsid w:val="004333C9"/>
    <w:rsid w:val="004340EC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460EF"/>
    <w:rsid w:val="00454073"/>
    <w:rsid w:val="00454A74"/>
    <w:rsid w:val="0045576E"/>
    <w:rsid w:val="004578C1"/>
    <w:rsid w:val="00460104"/>
    <w:rsid w:val="004605A3"/>
    <w:rsid w:val="00460739"/>
    <w:rsid w:val="00460F26"/>
    <w:rsid w:val="00461F35"/>
    <w:rsid w:val="004659EF"/>
    <w:rsid w:val="004668BA"/>
    <w:rsid w:val="00466FB2"/>
    <w:rsid w:val="00467858"/>
    <w:rsid w:val="00470CC6"/>
    <w:rsid w:val="00470DA0"/>
    <w:rsid w:val="00471ADD"/>
    <w:rsid w:val="00471CC7"/>
    <w:rsid w:val="00473324"/>
    <w:rsid w:val="00473860"/>
    <w:rsid w:val="00473E93"/>
    <w:rsid w:val="00474F97"/>
    <w:rsid w:val="0047574D"/>
    <w:rsid w:val="00475BBE"/>
    <w:rsid w:val="00475CEF"/>
    <w:rsid w:val="004765E6"/>
    <w:rsid w:val="00480997"/>
    <w:rsid w:val="004809A9"/>
    <w:rsid w:val="00481A67"/>
    <w:rsid w:val="00482547"/>
    <w:rsid w:val="00486550"/>
    <w:rsid w:val="00487DC4"/>
    <w:rsid w:val="00490346"/>
    <w:rsid w:val="004907B0"/>
    <w:rsid w:val="00492C74"/>
    <w:rsid w:val="0049483D"/>
    <w:rsid w:val="004A14A2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0CDA"/>
    <w:rsid w:val="004C1CE0"/>
    <w:rsid w:val="004C3F89"/>
    <w:rsid w:val="004C48E4"/>
    <w:rsid w:val="004C61BE"/>
    <w:rsid w:val="004C7D5C"/>
    <w:rsid w:val="004D1A28"/>
    <w:rsid w:val="004D1B2E"/>
    <w:rsid w:val="004D1DBC"/>
    <w:rsid w:val="004D5A43"/>
    <w:rsid w:val="004D5DDE"/>
    <w:rsid w:val="004D5E6B"/>
    <w:rsid w:val="004E07E4"/>
    <w:rsid w:val="004E189A"/>
    <w:rsid w:val="004E2C24"/>
    <w:rsid w:val="004E6CEB"/>
    <w:rsid w:val="004F01A9"/>
    <w:rsid w:val="004F06A2"/>
    <w:rsid w:val="004F0D25"/>
    <w:rsid w:val="004F1447"/>
    <w:rsid w:val="004F2705"/>
    <w:rsid w:val="004F28D7"/>
    <w:rsid w:val="004F33E0"/>
    <w:rsid w:val="004F3D85"/>
    <w:rsid w:val="004F5E67"/>
    <w:rsid w:val="004F672A"/>
    <w:rsid w:val="004F6C1A"/>
    <w:rsid w:val="00502689"/>
    <w:rsid w:val="00504DE4"/>
    <w:rsid w:val="00504EE5"/>
    <w:rsid w:val="005069C3"/>
    <w:rsid w:val="00506B8F"/>
    <w:rsid w:val="00510736"/>
    <w:rsid w:val="005134C1"/>
    <w:rsid w:val="00514EE0"/>
    <w:rsid w:val="00515495"/>
    <w:rsid w:val="005158BB"/>
    <w:rsid w:val="005164C3"/>
    <w:rsid w:val="00517688"/>
    <w:rsid w:val="005207BB"/>
    <w:rsid w:val="005209EE"/>
    <w:rsid w:val="00523283"/>
    <w:rsid w:val="00523A12"/>
    <w:rsid w:val="00523D1F"/>
    <w:rsid w:val="00524658"/>
    <w:rsid w:val="00524A5A"/>
    <w:rsid w:val="00527D91"/>
    <w:rsid w:val="00531633"/>
    <w:rsid w:val="00531854"/>
    <w:rsid w:val="00531AA4"/>
    <w:rsid w:val="00531ADC"/>
    <w:rsid w:val="005332A4"/>
    <w:rsid w:val="005334D7"/>
    <w:rsid w:val="0053419A"/>
    <w:rsid w:val="00534985"/>
    <w:rsid w:val="00534F89"/>
    <w:rsid w:val="0053606A"/>
    <w:rsid w:val="00544313"/>
    <w:rsid w:val="00544B6C"/>
    <w:rsid w:val="00544D76"/>
    <w:rsid w:val="00545B5D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2DF8"/>
    <w:rsid w:val="00575368"/>
    <w:rsid w:val="005807D2"/>
    <w:rsid w:val="00580D93"/>
    <w:rsid w:val="0058262B"/>
    <w:rsid w:val="0058459B"/>
    <w:rsid w:val="00584F2C"/>
    <w:rsid w:val="00586464"/>
    <w:rsid w:val="00586893"/>
    <w:rsid w:val="00592392"/>
    <w:rsid w:val="00593200"/>
    <w:rsid w:val="0059348A"/>
    <w:rsid w:val="00593687"/>
    <w:rsid w:val="005948DB"/>
    <w:rsid w:val="005A298E"/>
    <w:rsid w:val="005A328F"/>
    <w:rsid w:val="005A57B4"/>
    <w:rsid w:val="005A6CCD"/>
    <w:rsid w:val="005A76FF"/>
    <w:rsid w:val="005B0CA3"/>
    <w:rsid w:val="005B1D91"/>
    <w:rsid w:val="005B368C"/>
    <w:rsid w:val="005B36F6"/>
    <w:rsid w:val="005B70D4"/>
    <w:rsid w:val="005B7741"/>
    <w:rsid w:val="005C1154"/>
    <w:rsid w:val="005C1BC8"/>
    <w:rsid w:val="005C55C2"/>
    <w:rsid w:val="005D1766"/>
    <w:rsid w:val="005D1F7E"/>
    <w:rsid w:val="005D560F"/>
    <w:rsid w:val="005D66D0"/>
    <w:rsid w:val="005D67E3"/>
    <w:rsid w:val="005D6B51"/>
    <w:rsid w:val="005E14EE"/>
    <w:rsid w:val="005E3FD3"/>
    <w:rsid w:val="005E5C48"/>
    <w:rsid w:val="005E6B43"/>
    <w:rsid w:val="005F0BBA"/>
    <w:rsid w:val="005F27D6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067B1"/>
    <w:rsid w:val="00610252"/>
    <w:rsid w:val="00610E07"/>
    <w:rsid w:val="006138B3"/>
    <w:rsid w:val="00614C52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0AB6"/>
    <w:rsid w:val="00634628"/>
    <w:rsid w:val="00634F3D"/>
    <w:rsid w:val="0063656D"/>
    <w:rsid w:val="00640E59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3C90"/>
    <w:rsid w:val="00654527"/>
    <w:rsid w:val="006552AA"/>
    <w:rsid w:val="006554A0"/>
    <w:rsid w:val="0065567B"/>
    <w:rsid w:val="0065655C"/>
    <w:rsid w:val="00656F4F"/>
    <w:rsid w:val="00657962"/>
    <w:rsid w:val="00660F09"/>
    <w:rsid w:val="00661579"/>
    <w:rsid w:val="006639DA"/>
    <w:rsid w:val="00663FC5"/>
    <w:rsid w:val="0066503C"/>
    <w:rsid w:val="00665F71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1EA6"/>
    <w:rsid w:val="006A4610"/>
    <w:rsid w:val="006A6526"/>
    <w:rsid w:val="006A69E8"/>
    <w:rsid w:val="006B104C"/>
    <w:rsid w:val="006B18A4"/>
    <w:rsid w:val="006B3716"/>
    <w:rsid w:val="006B5342"/>
    <w:rsid w:val="006B55EF"/>
    <w:rsid w:val="006B71AB"/>
    <w:rsid w:val="006C09AA"/>
    <w:rsid w:val="006C22DC"/>
    <w:rsid w:val="006C49AE"/>
    <w:rsid w:val="006C6ADC"/>
    <w:rsid w:val="006C6B2E"/>
    <w:rsid w:val="006C7272"/>
    <w:rsid w:val="006C7462"/>
    <w:rsid w:val="006D265B"/>
    <w:rsid w:val="006D6031"/>
    <w:rsid w:val="006D687C"/>
    <w:rsid w:val="006D7AC5"/>
    <w:rsid w:val="006D7E72"/>
    <w:rsid w:val="006E0B8F"/>
    <w:rsid w:val="006E3663"/>
    <w:rsid w:val="006E3D29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6F582C"/>
    <w:rsid w:val="006F59A2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3104"/>
    <w:rsid w:val="00714F63"/>
    <w:rsid w:val="007156ED"/>
    <w:rsid w:val="007216FF"/>
    <w:rsid w:val="007220C3"/>
    <w:rsid w:val="00723E70"/>
    <w:rsid w:val="00724128"/>
    <w:rsid w:val="00725BD5"/>
    <w:rsid w:val="00726150"/>
    <w:rsid w:val="007263E8"/>
    <w:rsid w:val="00726AD5"/>
    <w:rsid w:val="007305B2"/>
    <w:rsid w:val="00731F36"/>
    <w:rsid w:val="007320AD"/>
    <w:rsid w:val="00732A72"/>
    <w:rsid w:val="00735025"/>
    <w:rsid w:val="00735E36"/>
    <w:rsid w:val="007366A0"/>
    <w:rsid w:val="007375DE"/>
    <w:rsid w:val="00740666"/>
    <w:rsid w:val="00743833"/>
    <w:rsid w:val="0074551B"/>
    <w:rsid w:val="0074683F"/>
    <w:rsid w:val="007468AA"/>
    <w:rsid w:val="007469B6"/>
    <w:rsid w:val="007470CC"/>
    <w:rsid w:val="007500EC"/>
    <w:rsid w:val="00750D45"/>
    <w:rsid w:val="00751A29"/>
    <w:rsid w:val="007527C8"/>
    <w:rsid w:val="007533B3"/>
    <w:rsid w:val="00754246"/>
    <w:rsid w:val="00754EDC"/>
    <w:rsid w:val="007574A4"/>
    <w:rsid w:val="0076020E"/>
    <w:rsid w:val="00760432"/>
    <w:rsid w:val="007604E1"/>
    <w:rsid w:val="00761DBD"/>
    <w:rsid w:val="00761E54"/>
    <w:rsid w:val="00762049"/>
    <w:rsid w:val="0076256F"/>
    <w:rsid w:val="00764AB2"/>
    <w:rsid w:val="00765AD1"/>
    <w:rsid w:val="0076696C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498"/>
    <w:rsid w:val="0079767B"/>
    <w:rsid w:val="007A175B"/>
    <w:rsid w:val="007A2757"/>
    <w:rsid w:val="007A2980"/>
    <w:rsid w:val="007A3D20"/>
    <w:rsid w:val="007A3D64"/>
    <w:rsid w:val="007A4AA7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2EBA"/>
    <w:rsid w:val="007C3025"/>
    <w:rsid w:val="007C3A6F"/>
    <w:rsid w:val="007C5025"/>
    <w:rsid w:val="007C7689"/>
    <w:rsid w:val="007D00F4"/>
    <w:rsid w:val="007D0FBD"/>
    <w:rsid w:val="007D108C"/>
    <w:rsid w:val="007D1553"/>
    <w:rsid w:val="007D160E"/>
    <w:rsid w:val="007D2E32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1A6E"/>
    <w:rsid w:val="007F4714"/>
    <w:rsid w:val="007F62AA"/>
    <w:rsid w:val="008020E2"/>
    <w:rsid w:val="00807346"/>
    <w:rsid w:val="0081152E"/>
    <w:rsid w:val="008178DF"/>
    <w:rsid w:val="00817F92"/>
    <w:rsid w:val="00820323"/>
    <w:rsid w:val="00820A74"/>
    <w:rsid w:val="008222A8"/>
    <w:rsid w:val="00822DFE"/>
    <w:rsid w:val="008243D8"/>
    <w:rsid w:val="0082453C"/>
    <w:rsid w:val="00825DB4"/>
    <w:rsid w:val="00827452"/>
    <w:rsid w:val="0083171A"/>
    <w:rsid w:val="008325B8"/>
    <w:rsid w:val="00834401"/>
    <w:rsid w:val="00834974"/>
    <w:rsid w:val="00834DC4"/>
    <w:rsid w:val="0083558E"/>
    <w:rsid w:val="008367E7"/>
    <w:rsid w:val="00836907"/>
    <w:rsid w:val="008370BC"/>
    <w:rsid w:val="008404FD"/>
    <w:rsid w:val="0084229A"/>
    <w:rsid w:val="00843D95"/>
    <w:rsid w:val="00844CDF"/>
    <w:rsid w:val="008478D3"/>
    <w:rsid w:val="008530BA"/>
    <w:rsid w:val="00853F8D"/>
    <w:rsid w:val="00857988"/>
    <w:rsid w:val="00860122"/>
    <w:rsid w:val="00861690"/>
    <w:rsid w:val="00861EE8"/>
    <w:rsid w:val="0086553B"/>
    <w:rsid w:val="00866273"/>
    <w:rsid w:val="00866961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85F6E"/>
    <w:rsid w:val="008903A4"/>
    <w:rsid w:val="008905AA"/>
    <w:rsid w:val="00890B26"/>
    <w:rsid w:val="00890D6D"/>
    <w:rsid w:val="008933C0"/>
    <w:rsid w:val="00895F04"/>
    <w:rsid w:val="00896DDC"/>
    <w:rsid w:val="00897924"/>
    <w:rsid w:val="00897B7B"/>
    <w:rsid w:val="008A60F7"/>
    <w:rsid w:val="008A6256"/>
    <w:rsid w:val="008A7617"/>
    <w:rsid w:val="008A7AB1"/>
    <w:rsid w:val="008B02DE"/>
    <w:rsid w:val="008B25AC"/>
    <w:rsid w:val="008B25D6"/>
    <w:rsid w:val="008B2732"/>
    <w:rsid w:val="008B38A3"/>
    <w:rsid w:val="008B4004"/>
    <w:rsid w:val="008B49FF"/>
    <w:rsid w:val="008B5FDA"/>
    <w:rsid w:val="008B5FE7"/>
    <w:rsid w:val="008B7BD5"/>
    <w:rsid w:val="008B7ECE"/>
    <w:rsid w:val="008B7F40"/>
    <w:rsid w:val="008C138C"/>
    <w:rsid w:val="008C181F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2991"/>
    <w:rsid w:val="008F5676"/>
    <w:rsid w:val="008F6632"/>
    <w:rsid w:val="008F7F41"/>
    <w:rsid w:val="009007B0"/>
    <w:rsid w:val="009031EF"/>
    <w:rsid w:val="00903EA9"/>
    <w:rsid w:val="00906446"/>
    <w:rsid w:val="0090698B"/>
    <w:rsid w:val="009128C0"/>
    <w:rsid w:val="0091298D"/>
    <w:rsid w:val="009136C5"/>
    <w:rsid w:val="00914279"/>
    <w:rsid w:val="009142FD"/>
    <w:rsid w:val="0091435E"/>
    <w:rsid w:val="00914A8B"/>
    <w:rsid w:val="00921772"/>
    <w:rsid w:val="00921972"/>
    <w:rsid w:val="00922210"/>
    <w:rsid w:val="0092299F"/>
    <w:rsid w:val="00923AF5"/>
    <w:rsid w:val="00923EA5"/>
    <w:rsid w:val="009272D7"/>
    <w:rsid w:val="00930E89"/>
    <w:rsid w:val="00930F85"/>
    <w:rsid w:val="00931353"/>
    <w:rsid w:val="009316B0"/>
    <w:rsid w:val="00933218"/>
    <w:rsid w:val="00935EAB"/>
    <w:rsid w:val="00936404"/>
    <w:rsid w:val="00936C50"/>
    <w:rsid w:val="00941E95"/>
    <w:rsid w:val="00941FEF"/>
    <w:rsid w:val="00944D0E"/>
    <w:rsid w:val="009457C7"/>
    <w:rsid w:val="00946902"/>
    <w:rsid w:val="009469F1"/>
    <w:rsid w:val="00950611"/>
    <w:rsid w:val="00951702"/>
    <w:rsid w:val="0095292D"/>
    <w:rsid w:val="00953330"/>
    <w:rsid w:val="009554B9"/>
    <w:rsid w:val="00955B45"/>
    <w:rsid w:val="009579F6"/>
    <w:rsid w:val="009612C2"/>
    <w:rsid w:val="0096245C"/>
    <w:rsid w:val="00963192"/>
    <w:rsid w:val="00965677"/>
    <w:rsid w:val="009667B7"/>
    <w:rsid w:val="009732B4"/>
    <w:rsid w:val="00974741"/>
    <w:rsid w:val="00975273"/>
    <w:rsid w:val="0098000E"/>
    <w:rsid w:val="00980128"/>
    <w:rsid w:val="00980B51"/>
    <w:rsid w:val="00983C90"/>
    <w:rsid w:val="00983D8E"/>
    <w:rsid w:val="00985F14"/>
    <w:rsid w:val="00986218"/>
    <w:rsid w:val="009870BF"/>
    <w:rsid w:val="0098748F"/>
    <w:rsid w:val="0099091D"/>
    <w:rsid w:val="00991B93"/>
    <w:rsid w:val="00992358"/>
    <w:rsid w:val="00992E1D"/>
    <w:rsid w:val="00992E29"/>
    <w:rsid w:val="00993132"/>
    <w:rsid w:val="0099520D"/>
    <w:rsid w:val="009956D7"/>
    <w:rsid w:val="009974B0"/>
    <w:rsid w:val="00997FEC"/>
    <w:rsid w:val="009A0356"/>
    <w:rsid w:val="009A0604"/>
    <w:rsid w:val="009A1E40"/>
    <w:rsid w:val="009A40F1"/>
    <w:rsid w:val="009A538B"/>
    <w:rsid w:val="009A640B"/>
    <w:rsid w:val="009A7BDF"/>
    <w:rsid w:val="009B0DF6"/>
    <w:rsid w:val="009B22DF"/>
    <w:rsid w:val="009B314E"/>
    <w:rsid w:val="009B56E8"/>
    <w:rsid w:val="009B70DF"/>
    <w:rsid w:val="009B7D47"/>
    <w:rsid w:val="009C140E"/>
    <w:rsid w:val="009C2AD9"/>
    <w:rsid w:val="009C2B93"/>
    <w:rsid w:val="009C2C17"/>
    <w:rsid w:val="009C2FB7"/>
    <w:rsid w:val="009C38D8"/>
    <w:rsid w:val="009C571E"/>
    <w:rsid w:val="009C79C0"/>
    <w:rsid w:val="009D10D4"/>
    <w:rsid w:val="009D165F"/>
    <w:rsid w:val="009D1ED7"/>
    <w:rsid w:val="009D45B5"/>
    <w:rsid w:val="009D5C8C"/>
    <w:rsid w:val="009E1295"/>
    <w:rsid w:val="009E298F"/>
    <w:rsid w:val="009E3564"/>
    <w:rsid w:val="009E4C25"/>
    <w:rsid w:val="009E5595"/>
    <w:rsid w:val="009E5978"/>
    <w:rsid w:val="009E5DE7"/>
    <w:rsid w:val="009F22BD"/>
    <w:rsid w:val="009F23D5"/>
    <w:rsid w:val="009F360B"/>
    <w:rsid w:val="009F39AE"/>
    <w:rsid w:val="009F3AF5"/>
    <w:rsid w:val="009F42A7"/>
    <w:rsid w:val="009F4C08"/>
    <w:rsid w:val="009F5289"/>
    <w:rsid w:val="009F5570"/>
    <w:rsid w:val="009F5A7B"/>
    <w:rsid w:val="009F6C78"/>
    <w:rsid w:val="009F6EE9"/>
    <w:rsid w:val="009F72D9"/>
    <w:rsid w:val="009F7774"/>
    <w:rsid w:val="009F7956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39A"/>
    <w:rsid w:val="00A136E0"/>
    <w:rsid w:val="00A14281"/>
    <w:rsid w:val="00A149DF"/>
    <w:rsid w:val="00A14A1A"/>
    <w:rsid w:val="00A163F0"/>
    <w:rsid w:val="00A17A5A"/>
    <w:rsid w:val="00A21F18"/>
    <w:rsid w:val="00A22F4D"/>
    <w:rsid w:val="00A230D0"/>
    <w:rsid w:val="00A23609"/>
    <w:rsid w:val="00A2394C"/>
    <w:rsid w:val="00A251D5"/>
    <w:rsid w:val="00A2521B"/>
    <w:rsid w:val="00A25A5F"/>
    <w:rsid w:val="00A26012"/>
    <w:rsid w:val="00A269B5"/>
    <w:rsid w:val="00A275B3"/>
    <w:rsid w:val="00A2788F"/>
    <w:rsid w:val="00A31302"/>
    <w:rsid w:val="00A31717"/>
    <w:rsid w:val="00A32627"/>
    <w:rsid w:val="00A34579"/>
    <w:rsid w:val="00A34673"/>
    <w:rsid w:val="00A41FDD"/>
    <w:rsid w:val="00A421EA"/>
    <w:rsid w:val="00A45149"/>
    <w:rsid w:val="00A467BD"/>
    <w:rsid w:val="00A4681E"/>
    <w:rsid w:val="00A51042"/>
    <w:rsid w:val="00A519E0"/>
    <w:rsid w:val="00A51ABA"/>
    <w:rsid w:val="00A52BFA"/>
    <w:rsid w:val="00A5371F"/>
    <w:rsid w:val="00A55294"/>
    <w:rsid w:val="00A558A4"/>
    <w:rsid w:val="00A5605E"/>
    <w:rsid w:val="00A57FD6"/>
    <w:rsid w:val="00A60A33"/>
    <w:rsid w:val="00A62370"/>
    <w:rsid w:val="00A640A4"/>
    <w:rsid w:val="00A66B14"/>
    <w:rsid w:val="00A67209"/>
    <w:rsid w:val="00A72221"/>
    <w:rsid w:val="00A73C24"/>
    <w:rsid w:val="00A74800"/>
    <w:rsid w:val="00A77DC7"/>
    <w:rsid w:val="00A80506"/>
    <w:rsid w:val="00A82FD3"/>
    <w:rsid w:val="00A84B35"/>
    <w:rsid w:val="00A851A0"/>
    <w:rsid w:val="00A85272"/>
    <w:rsid w:val="00A87490"/>
    <w:rsid w:val="00A915EC"/>
    <w:rsid w:val="00A925A2"/>
    <w:rsid w:val="00A937FD"/>
    <w:rsid w:val="00A9437E"/>
    <w:rsid w:val="00A95096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724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25DA"/>
    <w:rsid w:val="00AE3F17"/>
    <w:rsid w:val="00AE4A0D"/>
    <w:rsid w:val="00AE5270"/>
    <w:rsid w:val="00AE682C"/>
    <w:rsid w:val="00AE6A77"/>
    <w:rsid w:val="00AE6E23"/>
    <w:rsid w:val="00AE7B5D"/>
    <w:rsid w:val="00AF10F2"/>
    <w:rsid w:val="00AF1BF0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D6C"/>
    <w:rsid w:val="00B11E7F"/>
    <w:rsid w:val="00B122C8"/>
    <w:rsid w:val="00B141B7"/>
    <w:rsid w:val="00B14BF6"/>
    <w:rsid w:val="00B16648"/>
    <w:rsid w:val="00B17B36"/>
    <w:rsid w:val="00B17EF6"/>
    <w:rsid w:val="00B17FF9"/>
    <w:rsid w:val="00B207D9"/>
    <w:rsid w:val="00B20B4A"/>
    <w:rsid w:val="00B3187D"/>
    <w:rsid w:val="00B31C22"/>
    <w:rsid w:val="00B31E1C"/>
    <w:rsid w:val="00B35630"/>
    <w:rsid w:val="00B371D5"/>
    <w:rsid w:val="00B37330"/>
    <w:rsid w:val="00B41A0A"/>
    <w:rsid w:val="00B428F5"/>
    <w:rsid w:val="00B45407"/>
    <w:rsid w:val="00B4722A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261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07E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416D"/>
    <w:rsid w:val="00BB6ACA"/>
    <w:rsid w:val="00BB76DF"/>
    <w:rsid w:val="00BC0060"/>
    <w:rsid w:val="00BC34E2"/>
    <w:rsid w:val="00BC42D8"/>
    <w:rsid w:val="00BC5CF1"/>
    <w:rsid w:val="00BC65E6"/>
    <w:rsid w:val="00BC75A3"/>
    <w:rsid w:val="00BD0322"/>
    <w:rsid w:val="00BD182D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A4B"/>
    <w:rsid w:val="00BF7BB3"/>
    <w:rsid w:val="00BF7F43"/>
    <w:rsid w:val="00C017C3"/>
    <w:rsid w:val="00C02074"/>
    <w:rsid w:val="00C02566"/>
    <w:rsid w:val="00C04AA4"/>
    <w:rsid w:val="00C05318"/>
    <w:rsid w:val="00C058F6"/>
    <w:rsid w:val="00C05B73"/>
    <w:rsid w:val="00C06304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0E1"/>
    <w:rsid w:val="00C20D1A"/>
    <w:rsid w:val="00C21E27"/>
    <w:rsid w:val="00C224DA"/>
    <w:rsid w:val="00C23EA2"/>
    <w:rsid w:val="00C24611"/>
    <w:rsid w:val="00C2599E"/>
    <w:rsid w:val="00C25EAD"/>
    <w:rsid w:val="00C265B1"/>
    <w:rsid w:val="00C26EB0"/>
    <w:rsid w:val="00C31DF3"/>
    <w:rsid w:val="00C32AA6"/>
    <w:rsid w:val="00C32D2A"/>
    <w:rsid w:val="00C33266"/>
    <w:rsid w:val="00C34E1D"/>
    <w:rsid w:val="00C364CA"/>
    <w:rsid w:val="00C36AB3"/>
    <w:rsid w:val="00C40166"/>
    <w:rsid w:val="00C4244E"/>
    <w:rsid w:val="00C4296F"/>
    <w:rsid w:val="00C429AC"/>
    <w:rsid w:val="00C43793"/>
    <w:rsid w:val="00C4488A"/>
    <w:rsid w:val="00C4543F"/>
    <w:rsid w:val="00C45DD1"/>
    <w:rsid w:val="00C4611B"/>
    <w:rsid w:val="00C46DA1"/>
    <w:rsid w:val="00C51267"/>
    <w:rsid w:val="00C51742"/>
    <w:rsid w:val="00C5345F"/>
    <w:rsid w:val="00C6049B"/>
    <w:rsid w:val="00C62112"/>
    <w:rsid w:val="00C6278D"/>
    <w:rsid w:val="00C627A7"/>
    <w:rsid w:val="00C62AC1"/>
    <w:rsid w:val="00C62EB6"/>
    <w:rsid w:val="00C63F7A"/>
    <w:rsid w:val="00C647B2"/>
    <w:rsid w:val="00C64D9B"/>
    <w:rsid w:val="00C66B1B"/>
    <w:rsid w:val="00C677F2"/>
    <w:rsid w:val="00C700AC"/>
    <w:rsid w:val="00C707E3"/>
    <w:rsid w:val="00C712D5"/>
    <w:rsid w:val="00C71A5E"/>
    <w:rsid w:val="00C73A42"/>
    <w:rsid w:val="00C7463F"/>
    <w:rsid w:val="00C756B9"/>
    <w:rsid w:val="00C75DD9"/>
    <w:rsid w:val="00C76010"/>
    <w:rsid w:val="00C8012E"/>
    <w:rsid w:val="00C81A02"/>
    <w:rsid w:val="00C81A89"/>
    <w:rsid w:val="00C83180"/>
    <w:rsid w:val="00C841A6"/>
    <w:rsid w:val="00C85F7F"/>
    <w:rsid w:val="00C86E57"/>
    <w:rsid w:val="00C8754E"/>
    <w:rsid w:val="00C91732"/>
    <w:rsid w:val="00C91FB5"/>
    <w:rsid w:val="00C9493A"/>
    <w:rsid w:val="00CA02AE"/>
    <w:rsid w:val="00CA1825"/>
    <w:rsid w:val="00CA1B63"/>
    <w:rsid w:val="00CA2799"/>
    <w:rsid w:val="00CA4FD7"/>
    <w:rsid w:val="00CA5592"/>
    <w:rsid w:val="00CA56CA"/>
    <w:rsid w:val="00CA6AA0"/>
    <w:rsid w:val="00CA7479"/>
    <w:rsid w:val="00CB187E"/>
    <w:rsid w:val="00CB1C45"/>
    <w:rsid w:val="00CB34AD"/>
    <w:rsid w:val="00CB4C33"/>
    <w:rsid w:val="00CB5445"/>
    <w:rsid w:val="00CB549E"/>
    <w:rsid w:val="00CB5694"/>
    <w:rsid w:val="00CB65C4"/>
    <w:rsid w:val="00CB6AFA"/>
    <w:rsid w:val="00CB6B75"/>
    <w:rsid w:val="00CB73C9"/>
    <w:rsid w:val="00CC0AA0"/>
    <w:rsid w:val="00CC0F88"/>
    <w:rsid w:val="00CC2309"/>
    <w:rsid w:val="00CC5EA7"/>
    <w:rsid w:val="00CC6FE0"/>
    <w:rsid w:val="00CD160D"/>
    <w:rsid w:val="00CD4A7F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50F"/>
    <w:rsid w:val="00D20C04"/>
    <w:rsid w:val="00D21F3F"/>
    <w:rsid w:val="00D2316F"/>
    <w:rsid w:val="00D23290"/>
    <w:rsid w:val="00D237B2"/>
    <w:rsid w:val="00D237ED"/>
    <w:rsid w:val="00D24B30"/>
    <w:rsid w:val="00D25021"/>
    <w:rsid w:val="00D274B4"/>
    <w:rsid w:val="00D31729"/>
    <w:rsid w:val="00D33598"/>
    <w:rsid w:val="00D405C8"/>
    <w:rsid w:val="00D40604"/>
    <w:rsid w:val="00D43E95"/>
    <w:rsid w:val="00D44E5A"/>
    <w:rsid w:val="00D453A1"/>
    <w:rsid w:val="00D45C1F"/>
    <w:rsid w:val="00D46427"/>
    <w:rsid w:val="00D46521"/>
    <w:rsid w:val="00D46E7A"/>
    <w:rsid w:val="00D47418"/>
    <w:rsid w:val="00D5242F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23FC"/>
    <w:rsid w:val="00D73016"/>
    <w:rsid w:val="00D735E6"/>
    <w:rsid w:val="00D7374C"/>
    <w:rsid w:val="00D7510D"/>
    <w:rsid w:val="00D76657"/>
    <w:rsid w:val="00D76DFE"/>
    <w:rsid w:val="00D80EF7"/>
    <w:rsid w:val="00D8170A"/>
    <w:rsid w:val="00D83C18"/>
    <w:rsid w:val="00D8460D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44A"/>
    <w:rsid w:val="00DA3AE7"/>
    <w:rsid w:val="00DA3F66"/>
    <w:rsid w:val="00DA4529"/>
    <w:rsid w:val="00DA66D1"/>
    <w:rsid w:val="00DA67E1"/>
    <w:rsid w:val="00DA6969"/>
    <w:rsid w:val="00DB1F7E"/>
    <w:rsid w:val="00DB27D9"/>
    <w:rsid w:val="00DB3B3A"/>
    <w:rsid w:val="00DB57F3"/>
    <w:rsid w:val="00DB704C"/>
    <w:rsid w:val="00DB72A1"/>
    <w:rsid w:val="00DB79AC"/>
    <w:rsid w:val="00DC0D17"/>
    <w:rsid w:val="00DC1B47"/>
    <w:rsid w:val="00DC4285"/>
    <w:rsid w:val="00DC6652"/>
    <w:rsid w:val="00DC7648"/>
    <w:rsid w:val="00DD20B1"/>
    <w:rsid w:val="00DD2BCA"/>
    <w:rsid w:val="00DD3800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1FAA"/>
    <w:rsid w:val="00DF2F57"/>
    <w:rsid w:val="00DF5D62"/>
    <w:rsid w:val="00DF5E7B"/>
    <w:rsid w:val="00DF66A5"/>
    <w:rsid w:val="00DF6DB8"/>
    <w:rsid w:val="00DF7075"/>
    <w:rsid w:val="00DF719A"/>
    <w:rsid w:val="00DF73FA"/>
    <w:rsid w:val="00E008A6"/>
    <w:rsid w:val="00E01774"/>
    <w:rsid w:val="00E02CB3"/>
    <w:rsid w:val="00E03078"/>
    <w:rsid w:val="00E040FF"/>
    <w:rsid w:val="00E04B3C"/>
    <w:rsid w:val="00E05BA8"/>
    <w:rsid w:val="00E06CE9"/>
    <w:rsid w:val="00E06FB4"/>
    <w:rsid w:val="00E10A2D"/>
    <w:rsid w:val="00E1198E"/>
    <w:rsid w:val="00E11A5D"/>
    <w:rsid w:val="00E15B3E"/>
    <w:rsid w:val="00E17B7C"/>
    <w:rsid w:val="00E201CA"/>
    <w:rsid w:val="00E22076"/>
    <w:rsid w:val="00E23D88"/>
    <w:rsid w:val="00E24FA7"/>
    <w:rsid w:val="00E2550E"/>
    <w:rsid w:val="00E25528"/>
    <w:rsid w:val="00E25AE1"/>
    <w:rsid w:val="00E2756E"/>
    <w:rsid w:val="00E308E3"/>
    <w:rsid w:val="00E3104B"/>
    <w:rsid w:val="00E32E6B"/>
    <w:rsid w:val="00E333E1"/>
    <w:rsid w:val="00E34393"/>
    <w:rsid w:val="00E34B65"/>
    <w:rsid w:val="00E366D6"/>
    <w:rsid w:val="00E40F21"/>
    <w:rsid w:val="00E41B4E"/>
    <w:rsid w:val="00E46B29"/>
    <w:rsid w:val="00E52C5B"/>
    <w:rsid w:val="00E53483"/>
    <w:rsid w:val="00E54371"/>
    <w:rsid w:val="00E603E2"/>
    <w:rsid w:val="00E60E63"/>
    <w:rsid w:val="00E63C3E"/>
    <w:rsid w:val="00E65694"/>
    <w:rsid w:val="00E70C0E"/>
    <w:rsid w:val="00E71CDD"/>
    <w:rsid w:val="00E72AC3"/>
    <w:rsid w:val="00E7344F"/>
    <w:rsid w:val="00E73CAF"/>
    <w:rsid w:val="00E74A10"/>
    <w:rsid w:val="00E74E19"/>
    <w:rsid w:val="00E75208"/>
    <w:rsid w:val="00E8201D"/>
    <w:rsid w:val="00E828F5"/>
    <w:rsid w:val="00E84C1E"/>
    <w:rsid w:val="00E877D4"/>
    <w:rsid w:val="00E87D47"/>
    <w:rsid w:val="00E903F5"/>
    <w:rsid w:val="00E90552"/>
    <w:rsid w:val="00E90C1E"/>
    <w:rsid w:val="00E919AE"/>
    <w:rsid w:val="00E927C4"/>
    <w:rsid w:val="00E92848"/>
    <w:rsid w:val="00E94012"/>
    <w:rsid w:val="00E954DA"/>
    <w:rsid w:val="00E95B3E"/>
    <w:rsid w:val="00E9755D"/>
    <w:rsid w:val="00E97B6F"/>
    <w:rsid w:val="00EA4F87"/>
    <w:rsid w:val="00EA75BD"/>
    <w:rsid w:val="00EB1BAD"/>
    <w:rsid w:val="00EB1CAA"/>
    <w:rsid w:val="00EB2691"/>
    <w:rsid w:val="00EB44ED"/>
    <w:rsid w:val="00EB778D"/>
    <w:rsid w:val="00EB7B9B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48"/>
    <w:rsid w:val="00EF0BC1"/>
    <w:rsid w:val="00EF21CD"/>
    <w:rsid w:val="00EF29CB"/>
    <w:rsid w:val="00EF320F"/>
    <w:rsid w:val="00EF389C"/>
    <w:rsid w:val="00EF424E"/>
    <w:rsid w:val="00EF4347"/>
    <w:rsid w:val="00EF763B"/>
    <w:rsid w:val="00EF76FE"/>
    <w:rsid w:val="00EF77A8"/>
    <w:rsid w:val="00EF7804"/>
    <w:rsid w:val="00EF7AF9"/>
    <w:rsid w:val="00F0057B"/>
    <w:rsid w:val="00F02824"/>
    <w:rsid w:val="00F03BEC"/>
    <w:rsid w:val="00F048E6"/>
    <w:rsid w:val="00F05931"/>
    <w:rsid w:val="00F06888"/>
    <w:rsid w:val="00F06B7B"/>
    <w:rsid w:val="00F0717B"/>
    <w:rsid w:val="00F11332"/>
    <w:rsid w:val="00F14997"/>
    <w:rsid w:val="00F15088"/>
    <w:rsid w:val="00F16E95"/>
    <w:rsid w:val="00F208F1"/>
    <w:rsid w:val="00F218AC"/>
    <w:rsid w:val="00F218C7"/>
    <w:rsid w:val="00F22B34"/>
    <w:rsid w:val="00F24A48"/>
    <w:rsid w:val="00F24E6E"/>
    <w:rsid w:val="00F257F6"/>
    <w:rsid w:val="00F25B5E"/>
    <w:rsid w:val="00F27574"/>
    <w:rsid w:val="00F27E39"/>
    <w:rsid w:val="00F3117A"/>
    <w:rsid w:val="00F31A57"/>
    <w:rsid w:val="00F34411"/>
    <w:rsid w:val="00F3546B"/>
    <w:rsid w:val="00F4260C"/>
    <w:rsid w:val="00F43552"/>
    <w:rsid w:val="00F452E8"/>
    <w:rsid w:val="00F465ED"/>
    <w:rsid w:val="00F47768"/>
    <w:rsid w:val="00F5184E"/>
    <w:rsid w:val="00F539AF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17FB"/>
    <w:rsid w:val="00F71C93"/>
    <w:rsid w:val="00F746ED"/>
    <w:rsid w:val="00F7498B"/>
    <w:rsid w:val="00F7502E"/>
    <w:rsid w:val="00F807EB"/>
    <w:rsid w:val="00F814A5"/>
    <w:rsid w:val="00F8199A"/>
    <w:rsid w:val="00F83931"/>
    <w:rsid w:val="00F84C23"/>
    <w:rsid w:val="00F86002"/>
    <w:rsid w:val="00F87A3C"/>
    <w:rsid w:val="00F9085C"/>
    <w:rsid w:val="00F90BF4"/>
    <w:rsid w:val="00F94033"/>
    <w:rsid w:val="00F94C6E"/>
    <w:rsid w:val="00F951B5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73F"/>
    <w:rsid w:val="00FC0EA1"/>
    <w:rsid w:val="00FC1E76"/>
    <w:rsid w:val="00FC2A9D"/>
    <w:rsid w:val="00FC548F"/>
    <w:rsid w:val="00FC5516"/>
    <w:rsid w:val="00FC5548"/>
    <w:rsid w:val="00FC586B"/>
    <w:rsid w:val="00FC5AEB"/>
    <w:rsid w:val="00FC5D5E"/>
    <w:rsid w:val="00FC6E1F"/>
    <w:rsid w:val="00FC6E5F"/>
    <w:rsid w:val="00FD13DE"/>
    <w:rsid w:val="00FD194C"/>
    <w:rsid w:val="00FD20A7"/>
    <w:rsid w:val="00FD2DCB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3E72"/>
    <w:rsid w:val="00FE4CD9"/>
    <w:rsid w:val="00FE72FD"/>
    <w:rsid w:val="00FF1094"/>
    <w:rsid w:val="00FF10B9"/>
    <w:rsid w:val="00FF156F"/>
    <w:rsid w:val="00FF223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hguarinc\Documentos_CVP\KATA%20GUARIN\25.%20ENERO\1%20-%2011%20ENERO\Sima%20Dic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hguarinc\Documentos_CVP\KATA%20GUARIN\25.%20ENERO\1%20-%2011%20ENERO\Sima%20Dic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hguarinc\Documentos_CVP\KATA%20GUARIN\25.%20ENERO\1%20-%2011%20ENERO\Sima%20Diciemb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CANTIDAD DE CIUDADANOS (AS) ATENDIDOS</a:t>
            </a:r>
          </a:p>
          <a:p>
            <a:pPr>
              <a:defRPr/>
            </a:pPr>
            <a:r>
              <a:rPr lang="es-MX" b="1"/>
              <a:t>POR CANAL PRESENCIAL POR DEPENDENCIAS DICIEMBRE 2021</a:t>
            </a:r>
          </a:p>
        </c:rich>
      </c:tx>
      <c:layout>
        <c:manualLayout>
          <c:xMode val="edge"/>
          <c:yMode val="edge"/>
          <c:x val="0.10199034798069596"/>
          <c:y val="5.1440672123826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41574176615019898"/>
          <c:y val="0.26444913361848038"/>
          <c:w val="0.54098941664549993"/>
          <c:h val="0.6230645417514664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2C65-4643-B172-0051F710FEC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65-4643-B172-0051F710FEC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C65-4643-B172-0051F710FE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PRESENCIAL'!$B$4:$B$10</c:f>
              <c:strCache>
                <c:ptCount val="7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DIRECCION DE MEJORAMIENTO DE BARRIOS</c:v>
                </c:pt>
                <c:pt idx="5">
                  <c:v>DIRECCION DE GESTIÓN CORPORATIVA Y CID</c:v>
                </c:pt>
                <c:pt idx="6">
                  <c:v>DIRECCION DE JURIDICA</c:v>
                </c:pt>
              </c:strCache>
            </c:strRef>
          </c:cat>
          <c:val>
            <c:numRef>
              <c:f>'SIMA PRESENCIAL'!$C$4:$C$10</c:f>
              <c:numCache>
                <c:formatCode>General</c:formatCode>
                <c:ptCount val="7"/>
                <c:pt idx="0">
                  <c:v>1087</c:v>
                </c:pt>
                <c:pt idx="1">
                  <c:v>336</c:v>
                </c:pt>
                <c:pt idx="2">
                  <c:v>285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5-4643-B172-0051F710F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6374624"/>
        <c:axId val="1756376704"/>
      </c:barChart>
      <c:catAx>
        <c:axId val="1756374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6376704"/>
        <c:crosses val="autoZero"/>
        <c:auto val="1"/>
        <c:lblAlgn val="ctr"/>
        <c:lblOffset val="100"/>
        <c:noMultiLvlLbl val="0"/>
      </c:catAx>
      <c:valAx>
        <c:axId val="1756376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637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 SIMA - LLAMADAS CONTESTADAS DICIEMBRE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109-483A-972D-9D109DEC7CB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109-483A-972D-9D109DEC7CB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109-483A-972D-9D109DEC7C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TELEFÓNICO'!$F$9:$F$11</c:f>
              <c:strCache>
                <c:ptCount val="3"/>
                <c:pt idx="0">
                  <c:v>Contestadas</c:v>
                </c:pt>
                <c:pt idx="1">
                  <c:v>No contestadas</c:v>
                </c:pt>
                <c:pt idx="2">
                  <c:v>Ocupadas</c:v>
                </c:pt>
              </c:strCache>
            </c:strRef>
          </c:cat>
          <c:val>
            <c:numRef>
              <c:f>'SIMA TELEFÓNICO'!$G$9:$G$11</c:f>
              <c:numCache>
                <c:formatCode>General</c:formatCode>
                <c:ptCount val="3"/>
                <c:pt idx="0">
                  <c:v>68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9-483A-972D-9D109DEC7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7227423"/>
        <c:axId val="1147228255"/>
      </c:barChart>
      <c:catAx>
        <c:axId val="1147227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47228255"/>
        <c:crosses val="autoZero"/>
        <c:auto val="1"/>
        <c:lblAlgn val="ctr"/>
        <c:lblOffset val="100"/>
        <c:noMultiLvlLbl val="0"/>
      </c:catAx>
      <c:valAx>
        <c:axId val="1147228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47227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CANAL TELEFÓNICO SIMA - LLAMADAS CONTESTADAS DICIEMBRE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CD2B-4B49-8F58-D4DB5D71D86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D2B-4B49-8F58-D4DB5D71D86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CD2B-4B49-8F58-D4DB5D71D8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TELEFÓNICO'!$B$4:$B$6</c:f>
              <c:strCache>
                <c:ptCount val="3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</c:strCache>
            </c:strRef>
          </c:cat>
          <c:val>
            <c:numRef>
              <c:f>'SIMA TELEFÓNICO'!$C$4:$C$6</c:f>
              <c:numCache>
                <c:formatCode>0</c:formatCode>
                <c:ptCount val="3"/>
                <c:pt idx="0">
                  <c:v>46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B-4B49-8F58-D4DB5D71D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06580047"/>
        <c:axId val="1106574223"/>
      </c:barChart>
      <c:catAx>
        <c:axId val="11065800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06574223"/>
        <c:crosses val="autoZero"/>
        <c:auto val="1"/>
        <c:lblAlgn val="ctr"/>
        <c:lblOffset val="100"/>
        <c:noMultiLvlLbl val="0"/>
      </c:catAx>
      <c:valAx>
        <c:axId val="11065742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06580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60BC-C803-4CEF-A095-6719D6B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3395</Words>
  <Characters>18678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cvpe4184</cp:lastModifiedBy>
  <cp:revision>2</cp:revision>
  <cp:lastPrinted>2020-11-05T22:22:00Z</cp:lastPrinted>
  <dcterms:created xsi:type="dcterms:W3CDTF">2022-01-05T13:44:00Z</dcterms:created>
  <dcterms:modified xsi:type="dcterms:W3CDTF">2022-01-05T13:44:00Z</dcterms:modified>
</cp:coreProperties>
</file>